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700046" w:rsidR="5D8CDFB7" w:rsidP="00700046" w:rsidRDefault="00700046" w14:paraId="1F971A90" w14:textId="245E09B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EDF6A13" wp14:editId="2053EB49">
            <wp:simplePos x="0" y="0"/>
            <wp:positionH relativeFrom="column">
              <wp:posOffset>5173980</wp:posOffset>
            </wp:positionH>
            <wp:positionV relativeFrom="paragraph">
              <wp:posOffset>0</wp:posOffset>
            </wp:positionV>
            <wp:extent cx="1226820" cy="122682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2" name="obrázek 1" descr="C:\Users\ruzilu\AppData\Local\Microsoft\Windows\INetCache\Content.MSO\FB9E987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zilu\AppData\Local\Microsoft\Windows\INetCache\Content.MSO\FB9E987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47FD02B" wp14:editId="3E6DDA51">
            <wp:simplePos x="0" y="0"/>
            <wp:positionH relativeFrom="column">
              <wp:posOffset>-647700</wp:posOffset>
            </wp:positionH>
            <wp:positionV relativeFrom="paragraph">
              <wp:posOffset>0</wp:posOffset>
            </wp:positionV>
            <wp:extent cx="11430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40" y="21449"/>
                <wp:lineTo x="2124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cs_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046" w:rsidR="5D8CDFB7">
        <w:rPr>
          <w:b/>
          <w:sz w:val="28"/>
          <w:szCs w:val="28"/>
        </w:rPr>
        <w:t>BOSÁ STEZKA</w:t>
      </w:r>
    </w:p>
    <w:p w:rsidR="5D8CDFB7" w:rsidP="40797745" w:rsidRDefault="5D8CDFB7" w14:paraId="4EDE79E2" w14:textId="0AB43434">
      <w:pPr>
        <w:jc w:val="both"/>
      </w:pPr>
      <w:r>
        <w:t xml:space="preserve">ŽP ZŠ TGM ve spolupráci s </w:t>
      </w:r>
      <w:r w:rsidR="178F2064">
        <w:t xml:space="preserve">Kulturní plantáží, </w:t>
      </w:r>
      <w:r>
        <w:t>MŠ Vrchlického, MŠ H</w:t>
      </w:r>
      <w:r w:rsidR="11288A00">
        <w:t>u</w:t>
      </w:r>
      <w:r>
        <w:t xml:space="preserve">sovy </w:t>
      </w:r>
      <w:r w:rsidR="00700046">
        <w:t>s</w:t>
      </w:r>
      <w:r>
        <w:t>ady, MŠ Šilhova, Rodinn</w:t>
      </w:r>
      <w:r w:rsidR="3B61DC16">
        <w:t>ou</w:t>
      </w:r>
      <w:r>
        <w:t xml:space="preserve"> školk</w:t>
      </w:r>
      <w:r w:rsidR="551A3F51">
        <w:t>ou</w:t>
      </w:r>
      <w:r>
        <w:t xml:space="preserve"> Puntík, SOU Blatná</w:t>
      </w:r>
      <w:r w:rsidR="00700046">
        <w:t>, SOŠ Blatná</w:t>
      </w:r>
      <w:r>
        <w:t xml:space="preserve"> a </w:t>
      </w:r>
      <w:r w:rsidR="108174F5">
        <w:t>Domovem pro seniory</w:t>
      </w:r>
      <w:r w:rsidR="665DB912">
        <w:t xml:space="preserve"> organizuje založení bosé stezky v komunitním sadu v Blatné. Do tohoto projektu hledáme stejné nadšence jako jsme my sami </w:t>
      </w:r>
      <w:r w:rsidRPr="40797745" w:rsidR="665DB912">
        <w:rPr>
          <w:rFonts w:ascii="Segoe UI Emoji" w:hAnsi="Segoe UI Emoji" w:eastAsia="Segoe UI Emoji" w:cs="Segoe UI Emoji"/>
        </w:rPr>
        <w:t>😊</w:t>
      </w:r>
      <w:r w:rsidR="665DB912">
        <w:t xml:space="preserve"> … Chcete-li nám pomoct, ozvěte se</w:t>
      </w:r>
      <w:r w:rsidR="7D482960">
        <w:t xml:space="preserve"> buď prostřednictvím partnerů projektu nebo přímo na email: </w:t>
      </w:r>
      <w:hyperlink r:id="rId6">
        <w:r w:rsidRPr="40797745" w:rsidR="7D482960">
          <w:rPr>
            <w:rStyle w:val="Hypertextovodkaz"/>
          </w:rPr>
          <w:t>ludmila.ruzickova@zstgmblatna.cz</w:t>
        </w:r>
      </w:hyperlink>
    </w:p>
    <w:p w:rsidR="7D482960" w:rsidP="40797745" w:rsidRDefault="7D482960" w14:paraId="5B7C747E" w14:textId="1B189FB7">
      <w:pPr>
        <w:jc w:val="both"/>
      </w:pPr>
      <w:r>
        <w:t xml:space="preserve">V současné chvíli je vše ve fázi připrav. </w:t>
      </w:r>
      <w:r w:rsidR="51449C1F">
        <w:t>Nechybí nám nadšení, jsme připrave</w:t>
      </w:r>
      <w:r w:rsidR="59E4665C">
        <w:t xml:space="preserve">ni přispět fyzickou prací. </w:t>
      </w:r>
      <w:r>
        <w:t xml:space="preserve">Potřebujeme </w:t>
      </w:r>
      <w:r w:rsidR="1E6BAFD0">
        <w:t xml:space="preserve">ale nejdříve </w:t>
      </w:r>
      <w:r>
        <w:t>sehnat materiál na výstavbu základů (obrubníky,</w:t>
      </w:r>
      <w:r w:rsidR="0D08DC03">
        <w:t xml:space="preserve"> kostky, palisády, cihly aj.</w:t>
      </w:r>
      <w:r>
        <w:t xml:space="preserve">), nepohrdneme ani nabídkou zapůjčení malého bagru </w:t>
      </w:r>
      <w:r w:rsidR="52F99DD6">
        <w:t>(i s bagristou), určitě by nám pomohlo získat do týmu někoho, kdo by nám mohl</w:t>
      </w:r>
      <w:r w:rsidR="500A5885">
        <w:t xml:space="preserve"> bosou stezku nakreslit</w:t>
      </w:r>
      <w:r w:rsidR="78C043E9">
        <w:t>/naprojektovat</w:t>
      </w:r>
      <w:r w:rsidR="500A5885">
        <w:t xml:space="preserve">. Máte-li chuť se do tohoto projektu zapojit, ozvěte se! </w:t>
      </w:r>
    </w:p>
    <w:p w:rsidR="500A5885" w:rsidP="40797745" w:rsidRDefault="500A5885" w14:paraId="7EA66D29" w14:textId="789836D4">
      <w:pPr>
        <w:jc w:val="right"/>
      </w:pPr>
      <w:r w:rsidR="500A5885">
        <w:rPr/>
        <w:t xml:space="preserve">žákovský parlament ZŠ TGM Blatná </w:t>
      </w:r>
    </w:p>
    <w:p w:rsidR="40797745" w:rsidP="72CB6C75" w:rsidRDefault="00700046" w14:paraId="0CD753A8" w14:textId="5AB1FB45">
      <w:pPr>
        <w:pStyle w:val="Normln"/>
        <w:jc w:val="center"/>
      </w:pPr>
      <w:r w:rsidR="00700046">
        <w:drawing>
          <wp:inline wp14:editId="72CB6C75" wp14:anchorId="68ABFB82">
            <wp:extent cx="2559553" cy="2559553"/>
            <wp:effectExtent l="19050" t="19050" r="19050" b="19050"/>
            <wp:docPr id="3" name="Obrázek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ázek 3"/>
                    <pic:cNvPicPr/>
                  </pic:nvPicPr>
                  <pic:blipFill>
                    <a:blip r:embed="R8bea95695cc1472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59553" cy="2559553"/>
                    </a:xfrm>
                    <a:prstGeom prst="rect">
                      <a:avLst/>
                    </a:prstGeom>
                    <a:ln w="2222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bookmarkStart w:name="_GoBack" w:id="0"/>
      <w:bookmarkEnd w:id="0"/>
    </w:p>
    <w:p w:rsidR="578A4EAD" w:rsidP="72CB6C75" w:rsidRDefault="578A4EAD" w14:paraId="5B94A751" w14:textId="748BE9EB">
      <w:pPr>
        <w:pStyle w:val="Normln"/>
        <w:jc w:val="both"/>
      </w:pPr>
      <w:r w:rsidR="578A4EAD">
        <w:rPr/>
        <w:t xml:space="preserve">Součástí naší spolupráce je také péče o </w:t>
      </w:r>
      <w:r w:rsidR="700E0ADF">
        <w:rPr/>
        <w:t xml:space="preserve">komunitní </w:t>
      </w:r>
      <w:r w:rsidR="578A4EAD">
        <w:rPr/>
        <w:t>sad. Žáci, kteří si v tomto roce zvolili volitelný předmět Přírodovědná praktika už se podíleli na sázení keřů a stromů</w:t>
      </w:r>
      <w:r w:rsidR="4651EA91">
        <w:rPr/>
        <w:t xml:space="preserve">, a to v pondělí 28.listopadu. </w:t>
      </w:r>
      <w:r w:rsidR="2553583D">
        <w:rPr/>
        <w:t>Skupina žáků</w:t>
      </w:r>
      <w:r w:rsidR="4651EA91">
        <w:rPr/>
        <w:t xml:space="preserve"> společně s paní učitelkou </w:t>
      </w:r>
      <w:proofErr w:type="spellStart"/>
      <w:r w:rsidR="4651EA91">
        <w:rPr/>
        <w:t>Matějovicovou</w:t>
      </w:r>
      <w:proofErr w:type="spellEnd"/>
      <w:r w:rsidR="4651EA91">
        <w:rPr/>
        <w:t xml:space="preserve"> se vydal</w:t>
      </w:r>
      <w:r w:rsidR="3A0A5E39">
        <w:rPr/>
        <w:t>i</w:t>
      </w:r>
      <w:r w:rsidR="4651EA91">
        <w:rPr/>
        <w:t xml:space="preserve"> do sadu</w:t>
      </w:r>
      <w:r w:rsidR="02B897ED">
        <w:rPr/>
        <w:t xml:space="preserve">, kde si mohli vyzkoušet nejen sázení, ale především se mohli dozvědět více informací o péči o rostliny. </w:t>
      </w:r>
      <w:r w:rsidR="578A4EAD">
        <w:rPr/>
        <w:t>N</w:t>
      </w:r>
      <w:r w:rsidR="5216B315">
        <w:rPr/>
        <w:t xml:space="preserve">avázali tak na výpomoc v sadu, která začala už při loňském </w:t>
      </w:r>
      <w:r w:rsidR="27A78213">
        <w:rPr/>
        <w:t xml:space="preserve">celoškolním projektu. </w:t>
      </w:r>
      <w:r w:rsidR="5216B315">
        <w:rPr/>
        <w:t xml:space="preserve"> </w:t>
      </w:r>
    </w:p>
    <w:p w:rsidR="55C713DC" w:rsidP="72CB6C75" w:rsidRDefault="55C713DC" w14:paraId="2D79F826" w14:textId="2AA57685">
      <w:pPr>
        <w:pStyle w:val="Normln"/>
        <w:jc w:val="both"/>
      </w:pPr>
      <w:r w:rsidR="55C713DC">
        <w:rPr/>
        <w:t xml:space="preserve">Dalším počinem, na kterém spolupracujeme, je vznik ohniště. </w:t>
      </w:r>
      <w:r w:rsidR="775A75B8">
        <w:rPr/>
        <w:t xml:space="preserve">Se založením ohniště nám pomáhají chlapci z SOU Blatná. Už podnikli obhlídku prostoru a v současné době domlouváme další kroky. Jestli jste v komunitním sadu ještě nebyli, určitě se tam vypravte. Je to krásný kout </w:t>
      </w:r>
      <w:r w:rsidR="3AAAE5CA">
        <w:rPr/>
        <w:t>na okraji Blatné, který může být útočištěm pro všechny, kteří rádi tráví čas v přírodě.</w:t>
      </w:r>
    </w:p>
    <w:sectPr w:rsidR="4079774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0D7551"/>
    <w:rsid w:val="0047E552"/>
    <w:rsid w:val="00700046"/>
    <w:rsid w:val="02B897ED"/>
    <w:rsid w:val="05022E18"/>
    <w:rsid w:val="0D08DC03"/>
    <w:rsid w:val="0F9CD351"/>
    <w:rsid w:val="108174F5"/>
    <w:rsid w:val="11288A00"/>
    <w:rsid w:val="12176D95"/>
    <w:rsid w:val="14704474"/>
    <w:rsid w:val="16E3B076"/>
    <w:rsid w:val="178F2064"/>
    <w:rsid w:val="188E9C9F"/>
    <w:rsid w:val="1BD348EB"/>
    <w:rsid w:val="1C89CEA9"/>
    <w:rsid w:val="1E6BAFD0"/>
    <w:rsid w:val="1EADF951"/>
    <w:rsid w:val="2553583D"/>
    <w:rsid w:val="2611D316"/>
    <w:rsid w:val="27A78213"/>
    <w:rsid w:val="34C20DA6"/>
    <w:rsid w:val="3A0A5E39"/>
    <w:rsid w:val="3AAAE5CA"/>
    <w:rsid w:val="3B61DC16"/>
    <w:rsid w:val="3DFCBA85"/>
    <w:rsid w:val="40797745"/>
    <w:rsid w:val="40E96778"/>
    <w:rsid w:val="41876851"/>
    <w:rsid w:val="4651EA91"/>
    <w:rsid w:val="49927A36"/>
    <w:rsid w:val="4A07312E"/>
    <w:rsid w:val="500A5885"/>
    <w:rsid w:val="51449C1F"/>
    <w:rsid w:val="5216B315"/>
    <w:rsid w:val="52F99DD6"/>
    <w:rsid w:val="54CDFE9B"/>
    <w:rsid w:val="551A3F51"/>
    <w:rsid w:val="55C713DC"/>
    <w:rsid w:val="578A4EAD"/>
    <w:rsid w:val="59E4665C"/>
    <w:rsid w:val="5D8CDFB7"/>
    <w:rsid w:val="61BB9D6B"/>
    <w:rsid w:val="665DB912"/>
    <w:rsid w:val="6782D181"/>
    <w:rsid w:val="69BA927D"/>
    <w:rsid w:val="6C3D1A47"/>
    <w:rsid w:val="6EC4C015"/>
    <w:rsid w:val="700E0ADF"/>
    <w:rsid w:val="71108B6A"/>
    <w:rsid w:val="72CB6C75"/>
    <w:rsid w:val="74482C2C"/>
    <w:rsid w:val="750D7551"/>
    <w:rsid w:val="775A75B8"/>
    <w:rsid w:val="78C043E9"/>
    <w:rsid w:val="7D10448F"/>
    <w:rsid w:val="7D482960"/>
    <w:rsid w:val="7EEFD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7551"/>
  <w15:chartTrackingRefBased/>
  <w15:docId w15:val="{FC259499-0AA1-4A98-8862-32462EE9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ludmila.ruzickova@zstgmblatna.cz" TargetMode="External" Id="rId6" /><Relationship Type="http://schemas.openxmlformats.org/officeDocument/2006/relationships/image" Target="media/image2.jpg" Id="rId5" /><Relationship Type="http://schemas.openxmlformats.org/officeDocument/2006/relationships/image" Target="media/image1.png" Id="rId4" /><Relationship Type="http://schemas.openxmlformats.org/officeDocument/2006/relationships/theme" Target="theme/theme1.xml" Id="rId9" /><Relationship Type="http://schemas.openxmlformats.org/officeDocument/2006/relationships/image" Target="/media/image3.jpg" Id="R8bea95695cc147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Ludmila Růžičková</dc:creator>
  <keywords/>
  <dc:description/>
  <lastModifiedBy>Ludmila Růžičková</lastModifiedBy>
  <revision>3</revision>
  <lastPrinted>2022-12-06T12:39:00.0000000Z</lastPrinted>
  <dcterms:created xsi:type="dcterms:W3CDTF">2022-12-05T10:00:00.0000000Z</dcterms:created>
  <dcterms:modified xsi:type="dcterms:W3CDTF">2022-12-07T12:00:38.1433131Z</dcterms:modified>
</coreProperties>
</file>