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70E1" w:rsidRPr="00C43515" w:rsidRDefault="00C43515" w:rsidP="00E11A3E">
      <w:pPr>
        <w:jc w:val="center"/>
        <w:rPr>
          <w:rFonts w:ascii="Times New Roman" w:hAnsi="Times New Roman"/>
          <w:sz w:val="32"/>
          <w:u w:val="single"/>
        </w:rPr>
      </w:pPr>
      <w:r w:rsidRPr="00C43515">
        <w:rPr>
          <w:rFonts w:ascii="Arial" w:hAnsi="Arial" w:cs="Arial"/>
          <w:noProof/>
          <w:color w:val="1A0DAB"/>
          <w:szCs w:val="20"/>
          <w:u w:val="single"/>
          <w:bdr w:val="none" w:sz="0" w:space="0" w:color="auto" w:frame="1"/>
          <w:lang w:eastAsia="cs-CZ"/>
        </w:rPr>
        <w:drawing>
          <wp:anchor distT="0" distB="0" distL="114300" distR="114300" simplePos="0" relativeHeight="251664384" behindDoc="0" locked="0" layoutInCell="1" allowOverlap="1" wp14:anchorId="294E1C38" wp14:editId="349D6B3C">
            <wp:simplePos x="0" y="0"/>
            <wp:positionH relativeFrom="margin">
              <wp:align>left</wp:align>
            </wp:positionH>
            <wp:positionV relativeFrom="margin">
              <wp:posOffset>-518795</wp:posOffset>
            </wp:positionV>
            <wp:extent cx="857250" cy="481330"/>
            <wp:effectExtent l="0" t="0" r="0" b="0"/>
            <wp:wrapSquare wrapText="bothSides"/>
            <wp:docPr id="11" name="Obrázek 11" descr="Výsledek obrázku pro etwinning">
              <a:hlinkClick xmlns:a="http://schemas.openxmlformats.org/drawingml/2006/main" r:id="rId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ýsledek obrázku pro etwinning">
                      <a:hlinkClick r:id="rId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481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11A3E" w:rsidRPr="00C43515">
        <w:rPr>
          <w:rFonts w:ascii="Times New Roman" w:hAnsi="Times New Roman"/>
          <w:sz w:val="36"/>
          <w:u w:val="single"/>
        </w:rPr>
        <w:t xml:space="preserve"> Demokracie v nás</w:t>
      </w:r>
    </w:p>
    <w:p w:rsidR="00E11A3E" w:rsidRPr="00E11A3E" w:rsidRDefault="00E11A3E" w:rsidP="00E11A3E">
      <w:pPr>
        <w:pStyle w:val="Normlnweb"/>
        <w:spacing w:before="0" w:beforeAutospacing="0" w:after="0" w:afterAutospacing="0"/>
        <w:jc w:val="both"/>
        <w:rPr>
          <w:rFonts w:cs="Helvetica"/>
          <w:color w:val="003399"/>
        </w:rPr>
      </w:pPr>
      <w:r w:rsidRPr="00E11A3E">
        <w:rPr>
          <w:rFonts w:cs="Helvetica"/>
          <w:color w:val="000000"/>
        </w:rPr>
        <w:t>Při příležitosti Evropského roku 2019</w:t>
      </w:r>
      <w:r w:rsidR="00FC70E1">
        <w:rPr>
          <w:rFonts w:cs="Helvetica"/>
          <w:color w:val="000000"/>
        </w:rPr>
        <w:t>,</w:t>
      </w:r>
      <w:r w:rsidRPr="00E11A3E">
        <w:rPr>
          <w:rFonts w:cs="Helvetica"/>
          <w:color w:val="000000"/>
        </w:rPr>
        <w:t xml:space="preserve"> zaměřeného na téma „Demokratická účast“ (</w:t>
      </w:r>
      <w:proofErr w:type="spellStart"/>
      <w:r w:rsidRPr="00E11A3E">
        <w:rPr>
          <w:rFonts w:cs="Helvetica"/>
          <w:i/>
          <w:iCs/>
          <w:color w:val="000000"/>
        </w:rPr>
        <w:t>Democratic</w:t>
      </w:r>
      <w:proofErr w:type="spellEnd"/>
      <w:r w:rsidRPr="00E11A3E">
        <w:rPr>
          <w:rFonts w:cs="Helvetica"/>
          <w:i/>
          <w:iCs/>
          <w:color w:val="000000"/>
        </w:rPr>
        <w:t xml:space="preserve"> </w:t>
      </w:r>
      <w:proofErr w:type="spellStart"/>
      <w:r w:rsidRPr="00E11A3E">
        <w:rPr>
          <w:rFonts w:cs="Helvetica"/>
          <w:i/>
          <w:iCs/>
          <w:color w:val="000000"/>
        </w:rPr>
        <w:t>participation</w:t>
      </w:r>
      <w:proofErr w:type="spellEnd"/>
      <w:r w:rsidRPr="00E11A3E">
        <w:rPr>
          <w:rFonts w:cs="Helvetica"/>
          <w:color w:val="000000"/>
        </w:rPr>
        <w:t>)</w:t>
      </w:r>
      <w:r w:rsidR="00FC70E1">
        <w:rPr>
          <w:rFonts w:cs="Helvetica"/>
          <w:color w:val="000000"/>
        </w:rPr>
        <w:t>,</w:t>
      </w:r>
      <w:r w:rsidRPr="00E11A3E">
        <w:rPr>
          <w:rFonts w:cs="Helvetica"/>
          <w:color w:val="000000"/>
        </w:rPr>
        <w:t xml:space="preserve"> připravilo Národní podpůrné středisko pr</w:t>
      </w:r>
      <w:r w:rsidR="001B1D7B">
        <w:rPr>
          <w:rFonts w:cs="Helvetica"/>
          <w:color w:val="000000"/>
        </w:rPr>
        <w:t xml:space="preserve">o </w:t>
      </w:r>
      <w:proofErr w:type="spellStart"/>
      <w:r w:rsidR="001B1D7B">
        <w:rPr>
          <w:rFonts w:cs="Helvetica"/>
          <w:color w:val="000000"/>
        </w:rPr>
        <w:t>eTwinning</w:t>
      </w:r>
      <w:proofErr w:type="spellEnd"/>
      <w:r w:rsidR="001B1D7B">
        <w:rPr>
          <w:rFonts w:cs="Helvetica"/>
          <w:color w:val="000000"/>
        </w:rPr>
        <w:t xml:space="preserve"> v ČR (DZS) pro </w:t>
      </w:r>
      <w:r w:rsidRPr="00E11A3E">
        <w:rPr>
          <w:rFonts w:cs="Helvetica"/>
          <w:color w:val="000000"/>
        </w:rPr>
        <w:t xml:space="preserve">žáky hru s názvem </w:t>
      </w:r>
      <w:r w:rsidRPr="00E11A3E">
        <w:rPr>
          <w:rFonts w:cs="Helvetica"/>
          <w:b/>
          <w:bCs/>
          <w:color w:val="000000"/>
        </w:rPr>
        <w:t>Demokracie v nás</w:t>
      </w:r>
      <w:r w:rsidRPr="00E11A3E">
        <w:rPr>
          <w:rFonts w:cs="Helvetica"/>
          <w:color w:val="000000"/>
        </w:rPr>
        <w:t xml:space="preserve">. </w:t>
      </w:r>
    </w:p>
    <w:p w:rsidR="00E11A3E" w:rsidRPr="00E11A3E" w:rsidRDefault="00E11A3E" w:rsidP="00E11A3E">
      <w:pPr>
        <w:pStyle w:val="Normlnweb"/>
        <w:spacing w:before="0" w:beforeAutospacing="0" w:after="0" w:afterAutospacing="0"/>
        <w:jc w:val="both"/>
        <w:rPr>
          <w:rFonts w:cs="Helvetica"/>
          <w:color w:val="003399"/>
        </w:rPr>
      </w:pPr>
      <w:r w:rsidRPr="00E11A3E">
        <w:rPr>
          <w:rFonts w:cs="Helvetica"/>
          <w:color w:val="000000"/>
        </w:rPr>
        <w:t xml:space="preserve">  </w:t>
      </w:r>
    </w:p>
    <w:p w:rsidR="00E11A3E" w:rsidRPr="00E11A3E" w:rsidRDefault="00E11A3E" w:rsidP="00E11A3E">
      <w:pPr>
        <w:pStyle w:val="Normlnweb"/>
        <w:spacing w:before="0" w:beforeAutospacing="0" w:after="0" w:afterAutospacing="0"/>
        <w:jc w:val="both"/>
        <w:rPr>
          <w:rFonts w:cs="Helvetica"/>
          <w:color w:val="003399"/>
        </w:rPr>
      </w:pPr>
      <w:r w:rsidRPr="00E11A3E">
        <w:rPr>
          <w:rFonts w:cs="Helvetica"/>
          <w:color w:val="000000"/>
        </w:rPr>
        <w:t xml:space="preserve">Jejím cílem bylo podpořit povědomí žáků o činnosti Evropského parlamentu a fungování principů </w:t>
      </w:r>
      <w:r w:rsidRPr="00E11A3E">
        <w:rPr>
          <w:rFonts w:cs="Helvetica"/>
          <w:b/>
          <w:bCs/>
          <w:color w:val="000000"/>
        </w:rPr>
        <w:t>zastupitelské demokracie</w:t>
      </w:r>
      <w:r w:rsidR="00FC70E1">
        <w:rPr>
          <w:rFonts w:cs="Helvetica"/>
          <w:color w:val="000000"/>
        </w:rPr>
        <w:t xml:space="preserve">. Jednotlivé úkoly, spjaté </w:t>
      </w:r>
      <w:r w:rsidRPr="00E11A3E">
        <w:rPr>
          <w:rFonts w:cs="Helvetica"/>
          <w:color w:val="000000"/>
        </w:rPr>
        <w:t>se zastupitelskou demokracií</w:t>
      </w:r>
      <w:r w:rsidR="00FC70E1">
        <w:rPr>
          <w:rFonts w:cs="Helvetica"/>
          <w:color w:val="000000"/>
        </w:rPr>
        <w:t>, byly</w:t>
      </w:r>
      <w:r w:rsidRPr="00E11A3E">
        <w:rPr>
          <w:rFonts w:cs="Helvetica"/>
          <w:color w:val="000000"/>
        </w:rPr>
        <w:t xml:space="preserve"> </w:t>
      </w:r>
      <w:r w:rsidRPr="00E11A3E">
        <w:rPr>
          <w:rFonts w:cs="Helvetica"/>
          <w:b/>
          <w:bCs/>
          <w:color w:val="000000"/>
        </w:rPr>
        <w:t>na třech úrovních</w:t>
      </w:r>
      <w:r w:rsidRPr="00E11A3E">
        <w:rPr>
          <w:rFonts w:cs="Helvetica"/>
          <w:color w:val="000000"/>
        </w:rPr>
        <w:t xml:space="preserve">: </w:t>
      </w:r>
    </w:p>
    <w:p w:rsidR="00E11A3E" w:rsidRPr="00E11A3E" w:rsidRDefault="00E11A3E" w:rsidP="00E11A3E">
      <w:pPr>
        <w:pStyle w:val="Normlnweb"/>
        <w:spacing w:before="0" w:beforeAutospacing="0" w:after="0" w:afterAutospacing="0"/>
        <w:jc w:val="both"/>
        <w:rPr>
          <w:rFonts w:cs="Helvetica"/>
          <w:color w:val="003399"/>
        </w:rPr>
      </w:pPr>
      <w:r w:rsidRPr="00E11A3E">
        <w:rPr>
          <w:rFonts w:cs="Helvetica"/>
          <w:color w:val="000000"/>
        </w:rPr>
        <w:t xml:space="preserve">  </w:t>
      </w:r>
    </w:p>
    <w:p w:rsidR="00E11A3E" w:rsidRPr="00E11A3E" w:rsidRDefault="00E11A3E" w:rsidP="00E11A3E">
      <w:pPr>
        <w:pStyle w:val="Normlnweb"/>
        <w:numPr>
          <w:ilvl w:val="0"/>
          <w:numId w:val="3"/>
        </w:numPr>
        <w:spacing w:before="0" w:beforeAutospacing="0" w:after="0" w:afterAutospacing="0"/>
        <w:jc w:val="both"/>
        <w:rPr>
          <w:rFonts w:cs="Helvetica"/>
        </w:rPr>
      </w:pPr>
      <w:r w:rsidRPr="00E11A3E">
        <w:rPr>
          <w:rFonts w:cs="Helvetica"/>
        </w:rPr>
        <w:t>místní/komunální (zastupitelstvo obce/kraje)</w:t>
      </w:r>
    </w:p>
    <w:p w:rsidR="00E11A3E" w:rsidRPr="00E11A3E" w:rsidRDefault="00E11A3E" w:rsidP="00E11A3E">
      <w:pPr>
        <w:pStyle w:val="Normlnweb"/>
        <w:numPr>
          <w:ilvl w:val="0"/>
          <w:numId w:val="3"/>
        </w:numPr>
        <w:spacing w:before="0" w:beforeAutospacing="0" w:after="0" w:afterAutospacing="0"/>
        <w:jc w:val="both"/>
        <w:rPr>
          <w:rFonts w:cs="Helvetica"/>
        </w:rPr>
      </w:pPr>
      <w:r w:rsidRPr="00E11A3E">
        <w:rPr>
          <w:rFonts w:cs="Helvetica"/>
        </w:rPr>
        <w:t xml:space="preserve">celostátní (Parlament ČR)  </w:t>
      </w:r>
    </w:p>
    <w:p w:rsidR="00E11A3E" w:rsidRDefault="001B1D7B" w:rsidP="00E11A3E">
      <w:pPr>
        <w:pStyle w:val="Normlnweb"/>
        <w:numPr>
          <w:ilvl w:val="0"/>
          <w:numId w:val="3"/>
        </w:numPr>
        <w:spacing w:before="0" w:beforeAutospacing="0" w:after="0" w:afterAutospacing="0"/>
        <w:jc w:val="both"/>
        <w:rPr>
          <w:rFonts w:cs="Helvetica"/>
        </w:rPr>
      </w:pPr>
      <w:r>
        <w:rPr>
          <w:rFonts w:cs="Helvetica"/>
        </w:rPr>
        <w:t>evropské (Evropský parlament)</w:t>
      </w:r>
    </w:p>
    <w:p w:rsidR="008C6630" w:rsidRDefault="008C6630" w:rsidP="008C6630">
      <w:pPr>
        <w:pStyle w:val="Normlnweb"/>
        <w:spacing w:before="0" w:beforeAutospacing="0" w:after="0" w:afterAutospacing="0"/>
        <w:jc w:val="both"/>
        <w:rPr>
          <w:rFonts w:cs="Helvetica"/>
        </w:rPr>
      </w:pPr>
    </w:p>
    <w:p w:rsidR="00E11A3E" w:rsidRPr="00E11A3E" w:rsidRDefault="00E11A3E" w:rsidP="00E11A3E">
      <w:pPr>
        <w:pStyle w:val="Normlnweb"/>
        <w:spacing w:before="0" w:beforeAutospacing="0" w:after="0" w:afterAutospacing="0"/>
        <w:jc w:val="both"/>
        <w:rPr>
          <w:rFonts w:cs="Helvetica"/>
        </w:rPr>
      </w:pPr>
    </w:p>
    <w:p w:rsidR="00E11A3E" w:rsidRDefault="00E11A3E" w:rsidP="00E11A3E">
      <w:pPr>
        <w:pStyle w:val="Normlnweb"/>
        <w:spacing w:before="0" w:beforeAutospacing="0" w:after="0" w:afterAutospacing="0"/>
        <w:jc w:val="both"/>
        <w:rPr>
          <w:rFonts w:cs="Helvetica"/>
        </w:rPr>
      </w:pPr>
      <w:r w:rsidRPr="00E11A3E">
        <w:rPr>
          <w:rFonts w:cs="Helvetica"/>
        </w:rPr>
        <w:t xml:space="preserve">Třídy 6. A </w:t>
      </w:r>
      <w:proofErr w:type="spellStart"/>
      <w:r w:rsidRPr="00E11A3E">
        <w:rPr>
          <w:rFonts w:cs="Helvetica"/>
        </w:rPr>
        <w:t>a</w:t>
      </w:r>
      <w:proofErr w:type="spellEnd"/>
      <w:r w:rsidRPr="00E11A3E">
        <w:rPr>
          <w:rFonts w:cs="Helvetica"/>
        </w:rPr>
        <w:t xml:space="preserve"> 6. </w:t>
      </w:r>
      <w:r w:rsidR="001B1D7B">
        <w:rPr>
          <w:rFonts w:cs="Helvetica"/>
        </w:rPr>
        <w:t>B se díky tomuto projetu dostaly</w:t>
      </w:r>
      <w:r w:rsidRPr="00E11A3E">
        <w:rPr>
          <w:rFonts w:cs="Helvetica"/>
        </w:rPr>
        <w:t xml:space="preserve"> i na blatenskou radnici. Paní starostka </w:t>
      </w:r>
      <w:r w:rsidR="00FC70E1">
        <w:rPr>
          <w:rFonts w:cs="Helvetica"/>
        </w:rPr>
        <w:t xml:space="preserve">               </w:t>
      </w:r>
      <w:bookmarkStart w:id="0" w:name="_GoBack"/>
      <w:bookmarkEnd w:id="0"/>
      <w:r w:rsidRPr="00E11A3E">
        <w:rPr>
          <w:rFonts w:cs="Helvetica"/>
        </w:rPr>
        <w:t>Bc. Kateřin</w:t>
      </w:r>
      <w:r w:rsidR="001B1D7B">
        <w:rPr>
          <w:rFonts w:cs="Helvetica"/>
        </w:rPr>
        <w:t>a Malečková je srdečně přivítala</w:t>
      </w:r>
      <w:r w:rsidRPr="00E11A3E">
        <w:rPr>
          <w:rFonts w:cs="Helvetica"/>
        </w:rPr>
        <w:t>, seznámila je s panem</w:t>
      </w:r>
      <w:r w:rsidR="00FC70E1">
        <w:rPr>
          <w:rFonts w:cs="Helvetica"/>
        </w:rPr>
        <w:t xml:space="preserve"> místostarostou, paní tajemnicí</w:t>
      </w:r>
      <w:r w:rsidRPr="00E11A3E">
        <w:rPr>
          <w:rFonts w:cs="Helvetica"/>
        </w:rPr>
        <w:t xml:space="preserve"> </w:t>
      </w:r>
      <w:r w:rsidR="001B1D7B">
        <w:rPr>
          <w:rFonts w:cs="Helvetica"/>
        </w:rPr>
        <w:t xml:space="preserve">a </w:t>
      </w:r>
      <w:r w:rsidRPr="00E11A3E">
        <w:rPr>
          <w:rFonts w:cs="Helvetica"/>
        </w:rPr>
        <w:t>pozvala je do své kanceláře</w:t>
      </w:r>
      <w:r w:rsidR="001B1D7B">
        <w:rPr>
          <w:rFonts w:cs="Helvetica"/>
        </w:rPr>
        <w:t>. N</w:t>
      </w:r>
      <w:r w:rsidRPr="00E11A3E">
        <w:rPr>
          <w:rFonts w:cs="Helvetica"/>
        </w:rPr>
        <w:t xml:space="preserve">akonec je usadila v místnosti, ve které se schází </w:t>
      </w:r>
      <w:r w:rsidR="00F94BBD">
        <w:rPr>
          <w:rFonts w:cs="Helvetica"/>
        </w:rPr>
        <w:t xml:space="preserve">městské </w:t>
      </w:r>
      <w:r w:rsidR="001B1D7B">
        <w:rPr>
          <w:rFonts w:cs="Helvetica"/>
        </w:rPr>
        <w:t>zastupitelstvo,</w:t>
      </w:r>
      <w:r w:rsidRPr="00E11A3E">
        <w:rPr>
          <w:rFonts w:cs="Helvetica"/>
        </w:rPr>
        <w:t xml:space="preserve"> </w:t>
      </w:r>
      <w:r w:rsidR="001B1D7B">
        <w:rPr>
          <w:rFonts w:cs="Helvetica"/>
        </w:rPr>
        <w:t>a</w:t>
      </w:r>
      <w:r w:rsidRPr="00E11A3E">
        <w:rPr>
          <w:rFonts w:cs="Helvetica"/>
        </w:rPr>
        <w:t xml:space="preserve"> následně </w:t>
      </w:r>
      <w:r w:rsidR="001B1D7B">
        <w:rPr>
          <w:rFonts w:cs="Helvetica"/>
        </w:rPr>
        <w:t xml:space="preserve">je </w:t>
      </w:r>
      <w:r w:rsidRPr="00E11A3E">
        <w:rPr>
          <w:rFonts w:cs="Helvetica"/>
        </w:rPr>
        <w:t xml:space="preserve">seznámila s tím, jak to na radnici funguje a jaké má starosta </w:t>
      </w:r>
      <w:r w:rsidR="000104B2">
        <w:rPr>
          <w:rFonts w:cs="Helvetica"/>
        </w:rPr>
        <w:t xml:space="preserve">pravomoci a </w:t>
      </w:r>
      <w:r w:rsidRPr="00E11A3E">
        <w:rPr>
          <w:rFonts w:cs="Helvetica"/>
        </w:rPr>
        <w:t xml:space="preserve">povinnosti. </w:t>
      </w:r>
    </w:p>
    <w:p w:rsidR="00B90E77" w:rsidRPr="00E11A3E" w:rsidRDefault="00BC3F1D" w:rsidP="00E11A3E">
      <w:pPr>
        <w:pStyle w:val="Normlnweb"/>
        <w:spacing w:before="0" w:beforeAutospacing="0" w:after="0" w:afterAutospacing="0"/>
        <w:jc w:val="both"/>
        <w:rPr>
          <w:rFonts w:cs="Helvetica"/>
        </w:rPr>
      </w:pPr>
      <w:r>
        <w:rPr>
          <w:rFonts w:cs="Helvetica"/>
          <w:noProof/>
        </w:rPr>
        <w:drawing>
          <wp:anchor distT="0" distB="0" distL="114300" distR="114300" simplePos="0" relativeHeight="251665408" behindDoc="0" locked="0" layoutInCell="1" allowOverlap="1" wp14:anchorId="4DD80F88" wp14:editId="74D8BEE0">
            <wp:simplePos x="0" y="0"/>
            <wp:positionH relativeFrom="margin">
              <wp:posOffset>2871470</wp:posOffset>
            </wp:positionH>
            <wp:positionV relativeFrom="margin">
              <wp:posOffset>3672205</wp:posOffset>
            </wp:positionV>
            <wp:extent cx="1590675" cy="929640"/>
            <wp:effectExtent l="0" t="0" r="9525" b="3810"/>
            <wp:wrapSquare wrapText="bothSides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2ba9f8baf1_99715385_o2.jpg"/>
                    <pic:cNvPicPr/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0675" cy="929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0E77">
        <w:rPr>
          <w:rFonts w:cs="Helvetica"/>
          <w:noProof/>
        </w:rPr>
        <w:drawing>
          <wp:anchor distT="0" distB="0" distL="114300" distR="114300" simplePos="0" relativeHeight="251661312" behindDoc="0" locked="0" layoutInCell="1" allowOverlap="1" wp14:anchorId="748B7DB0" wp14:editId="2661D07C">
            <wp:simplePos x="0" y="0"/>
            <wp:positionH relativeFrom="margin">
              <wp:posOffset>1114425</wp:posOffset>
            </wp:positionH>
            <wp:positionV relativeFrom="margin">
              <wp:posOffset>3615055</wp:posOffset>
            </wp:positionV>
            <wp:extent cx="952500" cy="952500"/>
            <wp:effectExtent l="0" t="0" r="0" b="0"/>
            <wp:wrapSquare wrapText="bothSides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90E77" w:rsidRDefault="00B90E77" w:rsidP="00E11A3E">
      <w:pPr>
        <w:pStyle w:val="Normlnweb"/>
        <w:spacing w:before="0" w:beforeAutospacing="0" w:after="0" w:afterAutospacing="0"/>
        <w:jc w:val="both"/>
        <w:rPr>
          <w:rFonts w:cs="Helvetica"/>
        </w:rPr>
      </w:pPr>
    </w:p>
    <w:p w:rsidR="00B90E77" w:rsidRDefault="00B90E77" w:rsidP="00E11A3E">
      <w:pPr>
        <w:pStyle w:val="Normlnweb"/>
        <w:spacing w:before="0" w:beforeAutospacing="0" w:after="0" w:afterAutospacing="0"/>
        <w:jc w:val="both"/>
        <w:rPr>
          <w:rFonts w:cs="Helvetica"/>
        </w:rPr>
      </w:pPr>
    </w:p>
    <w:p w:rsidR="00B90E77" w:rsidRDefault="00B90E77" w:rsidP="00E11A3E">
      <w:pPr>
        <w:pStyle w:val="Normlnweb"/>
        <w:spacing w:before="0" w:beforeAutospacing="0" w:after="0" w:afterAutospacing="0"/>
        <w:jc w:val="both"/>
        <w:rPr>
          <w:rFonts w:cs="Helvetica"/>
        </w:rPr>
      </w:pPr>
    </w:p>
    <w:p w:rsidR="00B90E77" w:rsidRDefault="00B90E77" w:rsidP="00E11A3E">
      <w:pPr>
        <w:pStyle w:val="Normlnweb"/>
        <w:spacing w:before="0" w:beforeAutospacing="0" w:after="0" w:afterAutospacing="0"/>
        <w:jc w:val="both"/>
        <w:rPr>
          <w:rFonts w:cs="Helvetica"/>
        </w:rPr>
      </w:pPr>
    </w:p>
    <w:p w:rsidR="00B90E77" w:rsidRDefault="00B90E77" w:rsidP="00E11A3E">
      <w:pPr>
        <w:pStyle w:val="Normlnweb"/>
        <w:spacing w:before="0" w:beforeAutospacing="0" w:after="0" w:afterAutospacing="0"/>
        <w:jc w:val="both"/>
        <w:rPr>
          <w:rFonts w:cs="Helvetica"/>
        </w:rPr>
      </w:pPr>
    </w:p>
    <w:p w:rsidR="00E11A3E" w:rsidRDefault="00E11A3E" w:rsidP="00E11A3E">
      <w:pPr>
        <w:pStyle w:val="Normlnweb"/>
        <w:spacing w:before="0" w:beforeAutospacing="0" w:after="0" w:afterAutospacing="0"/>
        <w:jc w:val="both"/>
        <w:rPr>
          <w:rFonts w:cs="Helvetica"/>
        </w:rPr>
      </w:pPr>
    </w:p>
    <w:p w:rsidR="008C6630" w:rsidRDefault="00B26479" w:rsidP="008C6630">
      <w:pPr>
        <w:pStyle w:val="Normlnweb"/>
        <w:spacing w:before="0" w:beforeAutospacing="0" w:after="0" w:afterAutospacing="0"/>
        <w:jc w:val="both"/>
        <w:rPr>
          <w:rFonts w:cs="Helvetica"/>
        </w:rPr>
      </w:pPr>
      <w:r>
        <w:rPr>
          <w:rFonts w:cs="Helvetica"/>
          <w:noProof/>
        </w:rPr>
        <w:drawing>
          <wp:anchor distT="0" distB="0" distL="114300" distR="114300" simplePos="0" relativeHeight="251660288" behindDoc="0" locked="0" layoutInCell="1" allowOverlap="1" wp14:anchorId="5CD764E8" wp14:editId="4E470C7F">
            <wp:simplePos x="0" y="0"/>
            <wp:positionH relativeFrom="margin">
              <wp:posOffset>3884295</wp:posOffset>
            </wp:positionH>
            <wp:positionV relativeFrom="margin">
              <wp:posOffset>5062855</wp:posOffset>
            </wp:positionV>
            <wp:extent cx="1290320" cy="725805"/>
            <wp:effectExtent l="0" t="0" r="5080" b="0"/>
            <wp:wrapSquare wrapText="bothSides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kahoot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0320" cy="725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C6630">
        <w:rPr>
          <w:rFonts w:cs="Helvetica"/>
        </w:rPr>
        <w:t xml:space="preserve">Žáci během tohoto projektu postupně plnili 3 úkoly, které byly zakončené krátkým shrnujícím kvízem na </w:t>
      </w:r>
      <w:proofErr w:type="spellStart"/>
      <w:r w:rsidR="008C6630" w:rsidRPr="008C6630">
        <w:rPr>
          <w:rFonts w:cs="Helvetica"/>
          <w:b/>
          <w:i/>
        </w:rPr>
        <w:t>Kahootu</w:t>
      </w:r>
      <w:proofErr w:type="spellEnd"/>
      <w:r w:rsidR="008C6630">
        <w:rPr>
          <w:rFonts w:cs="Helvetica"/>
        </w:rPr>
        <w:t>.</w:t>
      </w:r>
    </w:p>
    <w:p w:rsidR="008C6630" w:rsidRDefault="008C6630" w:rsidP="008C6630">
      <w:pPr>
        <w:pStyle w:val="Normlnweb"/>
        <w:spacing w:before="0" w:beforeAutospacing="0" w:after="0" w:afterAutospacing="0"/>
        <w:jc w:val="both"/>
        <w:rPr>
          <w:rFonts w:cs="Helvetica"/>
        </w:rPr>
      </w:pPr>
    </w:p>
    <w:p w:rsidR="00B90E77" w:rsidRDefault="00B90E77" w:rsidP="008C6630">
      <w:pPr>
        <w:pStyle w:val="Normlnweb"/>
        <w:spacing w:before="0" w:beforeAutospacing="0" w:after="0" w:afterAutospacing="0"/>
        <w:jc w:val="both"/>
        <w:rPr>
          <w:rFonts w:cs="Helvetica"/>
        </w:rPr>
      </w:pPr>
    </w:p>
    <w:p w:rsidR="00B90E77" w:rsidRDefault="00B90E77" w:rsidP="008C6630">
      <w:pPr>
        <w:pStyle w:val="Normlnweb"/>
        <w:spacing w:before="0" w:beforeAutospacing="0" w:after="0" w:afterAutospacing="0"/>
        <w:jc w:val="both"/>
        <w:rPr>
          <w:rFonts w:cs="Helvetica"/>
        </w:rPr>
      </w:pPr>
    </w:p>
    <w:p w:rsidR="00B90E77" w:rsidRDefault="00B90E77" w:rsidP="008C6630">
      <w:pPr>
        <w:pStyle w:val="Normlnweb"/>
        <w:spacing w:before="0" w:beforeAutospacing="0" w:after="0" w:afterAutospacing="0"/>
        <w:jc w:val="both"/>
        <w:rPr>
          <w:rFonts w:cs="Helvetica"/>
        </w:rPr>
      </w:pPr>
    </w:p>
    <w:p w:rsidR="00C26DDB" w:rsidRDefault="00C26DDB" w:rsidP="008C6630">
      <w:pPr>
        <w:pStyle w:val="Normlnweb"/>
        <w:spacing w:before="0" w:beforeAutospacing="0" w:after="0" w:afterAutospacing="0"/>
        <w:jc w:val="both"/>
        <w:rPr>
          <w:rFonts w:cs="Helvetica"/>
        </w:rPr>
      </w:pPr>
    </w:p>
    <w:p w:rsidR="008C6630" w:rsidRDefault="008C6630" w:rsidP="008C6630">
      <w:pPr>
        <w:pStyle w:val="Normlnweb"/>
        <w:spacing w:before="0" w:beforeAutospacing="0" w:after="0" w:afterAutospacing="0"/>
        <w:jc w:val="both"/>
        <w:rPr>
          <w:rFonts w:cs="Helvetica"/>
        </w:rPr>
      </w:pPr>
      <w:r>
        <w:rPr>
          <w:rFonts w:cs="Helvetica"/>
        </w:rPr>
        <w:t xml:space="preserve">Díky tomuto projektu žáci z 6. A </w:t>
      </w:r>
      <w:proofErr w:type="spellStart"/>
      <w:r>
        <w:rPr>
          <w:rFonts w:cs="Helvetica"/>
        </w:rPr>
        <w:t>a</w:t>
      </w:r>
      <w:proofErr w:type="spellEnd"/>
      <w:r>
        <w:rPr>
          <w:rFonts w:cs="Helvetica"/>
        </w:rPr>
        <w:t xml:space="preserve"> 6. B </w:t>
      </w:r>
      <w:r w:rsidR="00F94BBD">
        <w:rPr>
          <w:rFonts w:cs="Helvetica"/>
        </w:rPr>
        <w:t>získali povědomí o městě, ve kterém žijí</w:t>
      </w:r>
      <w:r w:rsidR="001B1D7B">
        <w:rPr>
          <w:rFonts w:cs="Helvetica"/>
        </w:rPr>
        <w:t>,</w:t>
      </w:r>
      <w:r w:rsidR="00F94BBD">
        <w:rPr>
          <w:rFonts w:cs="Helvetica"/>
        </w:rPr>
        <w:t xml:space="preserve"> i o tom, jak funguje zastupitelstvo a rada města. Dále se </w:t>
      </w:r>
      <w:r w:rsidR="000104B2">
        <w:rPr>
          <w:rFonts w:cs="Helvetica"/>
        </w:rPr>
        <w:t xml:space="preserve">pomocí výukových materiálů a videí </w:t>
      </w:r>
      <w:r w:rsidR="00F94BBD">
        <w:rPr>
          <w:rFonts w:cs="Helvetica"/>
        </w:rPr>
        <w:t xml:space="preserve">seznámili s Parlamentem České republiky a s pravomocemi prezidenta. Na závěr se zabývali Evropským parlamentem a Radou Evropy. </w:t>
      </w:r>
    </w:p>
    <w:p w:rsidR="00C43515" w:rsidRDefault="00C43515" w:rsidP="008C6630">
      <w:pPr>
        <w:pStyle w:val="Normlnweb"/>
        <w:spacing w:before="0" w:beforeAutospacing="0" w:after="0" w:afterAutospacing="0"/>
        <w:jc w:val="both"/>
        <w:rPr>
          <w:rFonts w:cs="Helvetica"/>
        </w:rPr>
      </w:pPr>
    </w:p>
    <w:p w:rsidR="00C43515" w:rsidRDefault="00B26479" w:rsidP="008C6630">
      <w:pPr>
        <w:pStyle w:val="Normlnweb"/>
        <w:spacing w:before="0" w:beforeAutospacing="0" w:after="0" w:afterAutospacing="0"/>
        <w:jc w:val="both"/>
        <w:rPr>
          <w:rFonts w:cs="Helvetica"/>
        </w:rPr>
      </w:pPr>
      <w:r>
        <w:rPr>
          <w:rFonts w:cs="Helvetica"/>
          <w:noProof/>
        </w:rPr>
        <w:drawing>
          <wp:anchor distT="0" distB="0" distL="114300" distR="114300" simplePos="0" relativeHeight="251663360" behindDoc="0" locked="0" layoutInCell="1" allowOverlap="1" wp14:anchorId="3CCAC826" wp14:editId="4A6D294E">
            <wp:simplePos x="0" y="0"/>
            <wp:positionH relativeFrom="margin">
              <wp:posOffset>2824480</wp:posOffset>
            </wp:positionH>
            <wp:positionV relativeFrom="margin">
              <wp:posOffset>7017385</wp:posOffset>
            </wp:positionV>
            <wp:extent cx="1285875" cy="473710"/>
            <wp:effectExtent l="0" t="0" r="9525" b="2540"/>
            <wp:wrapSquare wrapText="bothSides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s5OOUW7AU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5875" cy="473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43515">
        <w:rPr>
          <w:rFonts w:cs="Helvetica"/>
          <w:noProof/>
        </w:rPr>
        <w:drawing>
          <wp:anchor distT="0" distB="0" distL="114300" distR="114300" simplePos="0" relativeHeight="251662336" behindDoc="0" locked="0" layoutInCell="1" allowOverlap="1" wp14:anchorId="5F30C9FD" wp14:editId="6DC1C959">
            <wp:simplePos x="0" y="0"/>
            <wp:positionH relativeFrom="margin">
              <wp:posOffset>771525</wp:posOffset>
            </wp:positionH>
            <wp:positionV relativeFrom="margin">
              <wp:posOffset>6844030</wp:posOffset>
            </wp:positionV>
            <wp:extent cx="1243330" cy="647700"/>
            <wp:effectExtent l="0" t="0" r="0" b="0"/>
            <wp:wrapSquare wrapText="bothSides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sC1EXM5B2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333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90E77" w:rsidRDefault="00B90E77" w:rsidP="008C6630">
      <w:pPr>
        <w:pStyle w:val="Normlnweb"/>
        <w:spacing w:before="0" w:beforeAutospacing="0" w:after="0" w:afterAutospacing="0"/>
        <w:jc w:val="both"/>
        <w:rPr>
          <w:rFonts w:cs="Helvetica"/>
        </w:rPr>
      </w:pPr>
    </w:p>
    <w:p w:rsidR="00B90E77" w:rsidRDefault="00B90E77" w:rsidP="008C6630">
      <w:pPr>
        <w:pStyle w:val="Normlnweb"/>
        <w:spacing w:before="0" w:beforeAutospacing="0" w:after="0" w:afterAutospacing="0"/>
        <w:jc w:val="both"/>
        <w:rPr>
          <w:rFonts w:cs="Helvetica"/>
        </w:rPr>
      </w:pPr>
    </w:p>
    <w:p w:rsidR="00F94BBD" w:rsidRDefault="00F94BBD" w:rsidP="008C6630">
      <w:pPr>
        <w:pStyle w:val="Normlnweb"/>
        <w:spacing w:before="0" w:beforeAutospacing="0" w:after="0" w:afterAutospacing="0"/>
        <w:jc w:val="both"/>
        <w:rPr>
          <w:rFonts w:cs="Helvetica"/>
        </w:rPr>
      </w:pPr>
    </w:p>
    <w:p w:rsidR="00C43515" w:rsidRDefault="00C43515" w:rsidP="008C6630">
      <w:pPr>
        <w:pStyle w:val="Normlnweb"/>
        <w:spacing w:before="0" w:beforeAutospacing="0" w:after="0" w:afterAutospacing="0"/>
        <w:jc w:val="both"/>
        <w:rPr>
          <w:rFonts w:cs="Helvetica"/>
        </w:rPr>
      </w:pPr>
    </w:p>
    <w:p w:rsidR="00F94BBD" w:rsidRPr="00E11A3E" w:rsidRDefault="00F94BBD" w:rsidP="008C6630">
      <w:pPr>
        <w:pStyle w:val="Normlnweb"/>
        <w:spacing w:before="0" w:beforeAutospacing="0" w:after="0" w:afterAutospacing="0"/>
        <w:jc w:val="both"/>
        <w:rPr>
          <w:rFonts w:cs="Helvetica"/>
        </w:rPr>
      </w:pPr>
      <w:r>
        <w:rPr>
          <w:rFonts w:cs="Helvetica"/>
        </w:rPr>
        <w:t xml:space="preserve">Za úspěšné splnění všech úkolů včetně závěrečného kvízu žáci získali spousty cen, např.: ořezávátka, bloky, barevné propisky, náplasti, balónky, nálepky nebo bonbóny.  </w:t>
      </w:r>
    </w:p>
    <w:p w:rsidR="008C6630" w:rsidRDefault="008C6630" w:rsidP="00E11A3E">
      <w:pPr>
        <w:pStyle w:val="Normlnweb"/>
        <w:spacing w:before="0" w:beforeAutospacing="0" w:after="0" w:afterAutospacing="0"/>
        <w:jc w:val="both"/>
        <w:rPr>
          <w:rFonts w:cs="Helvetica"/>
        </w:rPr>
      </w:pPr>
    </w:p>
    <w:p w:rsidR="00BC3F1D" w:rsidRDefault="00BC3F1D" w:rsidP="00E11A3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BC3F1D" w:rsidRDefault="00FC70E1" w:rsidP="00BC3F1D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Mgr. Denisa Karešová</w:t>
      </w:r>
    </w:p>
    <w:p w:rsidR="00BC3F1D" w:rsidRPr="00BC3F1D" w:rsidRDefault="00BC3F1D" w:rsidP="00BC3F1D">
      <w:pPr>
        <w:jc w:val="center"/>
        <w:rPr>
          <w:rFonts w:ascii="Times New Roman" w:hAnsi="Times New Roman"/>
          <w:b/>
          <w:sz w:val="32"/>
          <w:u w:val="single"/>
        </w:rPr>
      </w:pPr>
      <w:r w:rsidRPr="00BC3F1D">
        <w:rPr>
          <w:rFonts w:ascii="Times New Roman" w:hAnsi="Times New Roman"/>
          <w:b/>
          <w:sz w:val="32"/>
          <w:u w:val="single"/>
        </w:rPr>
        <w:lastRenderedPageBreak/>
        <w:t>6. A</w:t>
      </w:r>
    </w:p>
    <w:p w:rsidR="00BC3F1D" w:rsidRPr="00CC1D4F" w:rsidRDefault="00BC3F1D" w:rsidP="00CC1D4F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cs-CZ"/>
        </w:rPr>
        <w:drawing>
          <wp:anchor distT="0" distB="0" distL="114300" distR="114300" simplePos="0" relativeHeight="251659264" behindDoc="0" locked="0" layoutInCell="1" allowOverlap="1" wp14:anchorId="77FE9EE1" wp14:editId="7E2228BA">
            <wp:simplePos x="0" y="0"/>
            <wp:positionH relativeFrom="margin">
              <wp:align>center</wp:align>
            </wp:positionH>
            <wp:positionV relativeFrom="margin">
              <wp:posOffset>643255</wp:posOffset>
            </wp:positionV>
            <wp:extent cx="6215380" cy="4029075"/>
            <wp:effectExtent l="0" t="0" r="0" b="9525"/>
            <wp:wrapSquare wrapText="bothSides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1135.jpg"/>
                    <pic:cNvPicPr/>
                  </pic:nvPicPr>
                  <pic:blipFill>
                    <a:blip r:embed="rId13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brightnessContrast bright="4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5380" cy="4029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</w:rPr>
        <w:t xml:space="preserve">(název týmu: </w:t>
      </w:r>
      <w:r w:rsidRPr="00BC3F1D">
        <w:rPr>
          <w:rFonts w:ascii="Times New Roman" w:hAnsi="Times New Roman"/>
          <w:b/>
          <w:sz w:val="28"/>
        </w:rPr>
        <w:t>TOP 06</w:t>
      </w:r>
      <w:r>
        <w:rPr>
          <w:rFonts w:ascii="Times New Roman" w:hAnsi="Times New Roman"/>
        </w:rPr>
        <w:t>)</w:t>
      </w:r>
    </w:p>
    <w:p w:rsidR="00BC3F1D" w:rsidRPr="00BC3F1D" w:rsidRDefault="00BC3F1D" w:rsidP="00BC3F1D">
      <w:pPr>
        <w:jc w:val="center"/>
        <w:rPr>
          <w:rFonts w:ascii="Times New Roman" w:hAnsi="Times New Roman"/>
          <w:b/>
          <w:sz w:val="32"/>
          <w:u w:val="single"/>
        </w:rPr>
      </w:pPr>
      <w:r w:rsidRPr="00BC3F1D">
        <w:rPr>
          <w:rFonts w:ascii="Times New Roman" w:hAnsi="Times New Roman"/>
          <w:b/>
          <w:sz w:val="32"/>
          <w:u w:val="single"/>
        </w:rPr>
        <w:t>6. B</w:t>
      </w:r>
    </w:p>
    <w:p w:rsidR="00BC3F1D" w:rsidRPr="00E11A3E" w:rsidRDefault="00CC1D4F" w:rsidP="00BC3F1D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cs-CZ"/>
        </w:rPr>
        <w:drawing>
          <wp:anchor distT="0" distB="0" distL="114300" distR="114300" simplePos="0" relativeHeight="251658240" behindDoc="0" locked="0" layoutInCell="1" allowOverlap="1" wp14:anchorId="495F889B" wp14:editId="71088F1A">
            <wp:simplePos x="0" y="0"/>
            <wp:positionH relativeFrom="margin">
              <wp:align>center</wp:align>
            </wp:positionH>
            <wp:positionV relativeFrom="page">
              <wp:posOffset>6343650</wp:posOffset>
            </wp:positionV>
            <wp:extent cx="6096000" cy="4140835"/>
            <wp:effectExtent l="0" t="0" r="0" b="0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1133.jpg"/>
                    <pic:cNvPicPr/>
                  </pic:nvPicPr>
                  <pic:blipFill>
                    <a:blip r:embed="rId15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4140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C3F1D">
        <w:rPr>
          <w:rFonts w:ascii="Times New Roman" w:hAnsi="Times New Roman"/>
        </w:rPr>
        <w:t xml:space="preserve">(název týmu: </w:t>
      </w:r>
      <w:proofErr w:type="spellStart"/>
      <w:r w:rsidR="00BC3F1D" w:rsidRPr="00BC3F1D">
        <w:rPr>
          <w:rFonts w:ascii="Times New Roman" w:hAnsi="Times New Roman"/>
          <w:b/>
          <w:sz w:val="28"/>
        </w:rPr>
        <w:t>Masaryčáci</w:t>
      </w:r>
      <w:proofErr w:type="spellEnd"/>
      <w:r w:rsidR="00BC3F1D" w:rsidRPr="00BC3F1D">
        <w:rPr>
          <w:rFonts w:ascii="Times New Roman" w:hAnsi="Times New Roman"/>
          <w:b/>
          <w:sz w:val="28"/>
        </w:rPr>
        <w:t xml:space="preserve"> 6</w:t>
      </w:r>
      <w:r w:rsidR="00BC3F1D">
        <w:rPr>
          <w:rFonts w:ascii="Times New Roman" w:hAnsi="Times New Roman"/>
        </w:rPr>
        <w:t>)</w:t>
      </w:r>
    </w:p>
    <w:sectPr w:rsidR="00BC3F1D" w:rsidRPr="00E11A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DB1B8F"/>
    <w:multiLevelType w:val="hybridMultilevel"/>
    <w:tmpl w:val="F4CCEEAA"/>
    <w:lvl w:ilvl="0" w:tplc="7648037C">
      <w:numFmt w:val="bullet"/>
      <w:lvlText w:val=""/>
      <w:lvlJc w:val="left"/>
      <w:pPr>
        <w:ind w:left="720" w:hanging="360"/>
      </w:pPr>
      <w:rPr>
        <w:rFonts w:ascii="Symbol" w:eastAsia="Times New Roman" w:hAnsi="Symbol" w:cs="Helvetica" w:hint="default"/>
        <w:color w:val="00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5C0795"/>
    <w:multiLevelType w:val="hybridMultilevel"/>
    <w:tmpl w:val="12ACAA2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324A0E"/>
    <w:multiLevelType w:val="hybridMultilevel"/>
    <w:tmpl w:val="6D7CB05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1A3E"/>
    <w:rsid w:val="000104B2"/>
    <w:rsid w:val="001B1D7B"/>
    <w:rsid w:val="0051213D"/>
    <w:rsid w:val="008C6630"/>
    <w:rsid w:val="00B26479"/>
    <w:rsid w:val="00B90E77"/>
    <w:rsid w:val="00BC3F1D"/>
    <w:rsid w:val="00C26DDB"/>
    <w:rsid w:val="00C43515"/>
    <w:rsid w:val="00CC1D4F"/>
    <w:rsid w:val="00CE6203"/>
    <w:rsid w:val="00E11A3E"/>
    <w:rsid w:val="00F94BBD"/>
    <w:rsid w:val="00FC7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CF365"/>
  <w15:chartTrackingRefBased/>
  <w15:docId w15:val="{67DC05B6-2193-4E38-A6DC-60DEC6AFC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E11A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B1D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B1D7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216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6.jp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microsoft.com/office/2007/relationships/hdphoto" Target="media/hdphoto3.wdp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5.jpg"/><Relationship Id="rId5" Type="http://schemas.openxmlformats.org/officeDocument/2006/relationships/hyperlink" Target="https://www.google.cz/url?sa=i&amp;rct=j&amp;q=&amp;esrc=s&amp;source=images&amp;cd=&amp;ved=2ahUKEwjC08ibgfXiAhVSL1AKHR67BygQjRx6BAgBEAU&amp;url=https%3A%2F%2Fwww.schooleducationgateway.eu%2Fcz%2Fpub%2Fresources%2Ftutorials%2Fetwinning--the-largest-commun.htm&amp;psig=AOvVaw3yWYly0H-ONWdPazqvm_PZ&amp;ust=1561015276590064" TargetMode="External"/><Relationship Id="rId15" Type="http://schemas.openxmlformats.org/officeDocument/2006/relationships/image" Target="media/image8.pn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microsoft.com/office/2007/relationships/hdphoto" Target="media/hdphoto2.wdp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239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Denisa Karešová</dc:creator>
  <cp:keywords/>
  <dc:description/>
  <cp:lastModifiedBy>Denisa Karešová</cp:lastModifiedBy>
  <cp:revision>5</cp:revision>
  <cp:lastPrinted>2019-06-19T11:49:00Z</cp:lastPrinted>
  <dcterms:created xsi:type="dcterms:W3CDTF">2019-06-17T11:13:00Z</dcterms:created>
  <dcterms:modified xsi:type="dcterms:W3CDTF">2019-06-19T11:53:00Z</dcterms:modified>
</cp:coreProperties>
</file>