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44" w:rsidRDefault="0057522E">
      <w:pPr>
        <w:jc w:val="both"/>
        <w:rPr>
          <w:rFonts w:hint="eastAsia"/>
        </w:rPr>
      </w:pPr>
      <w:r>
        <w:tab/>
      </w:r>
      <w:r>
        <w:tab/>
      </w:r>
      <w:r>
        <w:tab/>
      </w:r>
      <w:r>
        <w:rPr>
          <w:rFonts w:ascii="Calibri" w:hAnsi="Calibri"/>
          <w:sz w:val="28"/>
          <w:szCs w:val="28"/>
        </w:rPr>
        <w:t xml:space="preserve">Dětský den MŠ Vrchlického 31. 5. 2019 </w:t>
      </w:r>
      <w:r w:rsidR="00692C79">
        <w:rPr>
          <w:rFonts w:ascii="Calibri" w:hAnsi="Calibri"/>
          <w:sz w:val="28"/>
          <w:szCs w:val="28"/>
        </w:rPr>
        <w:t xml:space="preserve"> - </w:t>
      </w:r>
      <w:r>
        <w:rPr>
          <w:rFonts w:ascii="Calibri" w:hAnsi="Calibri"/>
          <w:sz w:val="28"/>
          <w:szCs w:val="28"/>
        </w:rPr>
        <w:t>8. A</w:t>
      </w:r>
      <w:r>
        <w:rPr>
          <w:rFonts w:ascii="Calibri" w:hAnsi="Calibri"/>
          <w:sz w:val="28"/>
          <w:szCs w:val="28"/>
        </w:rPr>
        <w:tab/>
      </w: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57522E">
      <w:pPr>
        <w:jc w:val="both"/>
        <w:rPr>
          <w:rFonts w:ascii="Calibri" w:hAnsi="Calibri"/>
          <w:sz w:val="28"/>
          <w:szCs w:val="28"/>
        </w:rPr>
      </w:pPr>
      <w:bookmarkStart w:id="0" w:name="docs-internal-guid-a523f637-58e4-13c5-3e"/>
      <w:bookmarkEnd w:id="0"/>
      <w:r>
        <w:rPr>
          <w:rFonts w:ascii="Calibri" w:hAnsi="Calibri"/>
          <w:sz w:val="28"/>
          <w:szCs w:val="28"/>
        </w:rPr>
        <w:tab/>
        <w:t>Mezinárodní den dětí patří k příjemným svátkům, na které málokdo zapomene. Každoročně je tento den oslavou, kdy jsou našimi žáky 8. ročníku připravené zajímavé aktivity pro děti z MŠ Vrchlického. Děti z mateřské školy st</w:t>
      </w:r>
      <w:r w:rsidR="004B605C">
        <w:rPr>
          <w:rFonts w:ascii="Calibri" w:hAnsi="Calibri"/>
          <w:sz w:val="28"/>
          <w:szCs w:val="28"/>
        </w:rPr>
        <w:t>rávily dopoledne 31. 5.</w:t>
      </w:r>
      <w:r w:rsidR="00692C79">
        <w:rPr>
          <w:rFonts w:ascii="Calibri" w:hAnsi="Calibri"/>
          <w:sz w:val="28"/>
          <w:szCs w:val="28"/>
        </w:rPr>
        <w:t xml:space="preserve"> </w:t>
      </w:r>
      <w:r w:rsidR="00F84B40">
        <w:rPr>
          <w:rFonts w:ascii="Calibri" w:hAnsi="Calibri"/>
          <w:sz w:val="28"/>
          <w:szCs w:val="28"/>
        </w:rPr>
        <w:t>v Husových</w:t>
      </w:r>
      <w:r>
        <w:rPr>
          <w:rFonts w:ascii="Calibri" w:hAnsi="Calibri"/>
          <w:sz w:val="28"/>
          <w:szCs w:val="28"/>
        </w:rPr>
        <w:t xml:space="preserve"> sadech, kde plnily v doprovodu žáků 8. ročníku různé zábavné, sportovní a vědomostní disciplíny.</w:t>
      </w:r>
    </w:p>
    <w:p w:rsidR="00C24C44" w:rsidRDefault="0057522E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Letos si</w:t>
      </w:r>
      <w:r w:rsidR="00F84B40">
        <w:rPr>
          <w:rFonts w:ascii="Calibri" w:hAnsi="Calibri"/>
          <w:sz w:val="28"/>
          <w:szCs w:val="28"/>
        </w:rPr>
        <w:t xml:space="preserve"> žáci ZŠ TGM Blatná připravili dětský den v duchu </w:t>
      </w:r>
      <w:proofErr w:type="spellStart"/>
      <w:r w:rsidR="00F84B40">
        <w:rPr>
          <w:rFonts w:ascii="Calibri" w:hAnsi="Calibri"/>
          <w:sz w:val="28"/>
          <w:szCs w:val="28"/>
        </w:rPr>
        <w:t>šipkované</w:t>
      </w:r>
      <w:proofErr w:type="spellEnd"/>
      <w:r>
        <w:rPr>
          <w:rFonts w:ascii="Calibri" w:hAnsi="Calibri"/>
          <w:sz w:val="28"/>
          <w:szCs w:val="28"/>
        </w:rPr>
        <w:t xml:space="preserve">. Byly připraveny dvě trasy. Pro starší děti vedla trasa okolo Chovatelů, mladší děti měly </w:t>
      </w:r>
      <w:bookmarkStart w:id="1" w:name="_GoBack"/>
      <w:bookmarkEnd w:id="1"/>
      <w:r>
        <w:rPr>
          <w:rFonts w:ascii="Calibri" w:hAnsi="Calibri"/>
          <w:sz w:val="28"/>
          <w:szCs w:val="28"/>
        </w:rPr>
        <w:t>označenou tr</w:t>
      </w:r>
      <w:r w:rsidR="004B605C">
        <w:rPr>
          <w:rFonts w:ascii="Calibri" w:hAnsi="Calibri"/>
          <w:sz w:val="28"/>
          <w:szCs w:val="28"/>
        </w:rPr>
        <w:t xml:space="preserve">asu fialovými </w:t>
      </w:r>
      <w:proofErr w:type="spellStart"/>
      <w:r w:rsidR="00F84B40">
        <w:rPr>
          <w:rFonts w:ascii="Calibri" w:hAnsi="Calibri"/>
          <w:sz w:val="28"/>
          <w:szCs w:val="28"/>
        </w:rPr>
        <w:t>fáborkami</w:t>
      </w:r>
      <w:proofErr w:type="spellEnd"/>
      <w:r w:rsidR="00F84B40">
        <w:rPr>
          <w:rFonts w:ascii="Calibri" w:hAnsi="Calibri"/>
          <w:sz w:val="28"/>
          <w:szCs w:val="28"/>
        </w:rPr>
        <w:t xml:space="preserve"> v Husových </w:t>
      </w:r>
      <w:r w:rsidR="004B605C">
        <w:rPr>
          <w:rFonts w:ascii="Calibri" w:hAnsi="Calibri"/>
          <w:sz w:val="28"/>
          <w:szCs w:val="28"/>
        </w:rPr>
        <w:t xml:space="preserve">sadech. Za splnění </w:t>
      </w:r>
      <w:proofErr w:type="gramStart"/>
      <w:r>
        <w:rPr>
          <w:rFonts w:ascii="Calibri" w:hAnsi="Calibri"/>
          <w:sz w:val="28"/>
          <w:szCs w:val="28"/>
        </w:rPr>
        <w:t>úkolů</w:t>
      </w:r>
      <w:r w:rsidR="00692C79">
        <w:rPr>
          <w:rFonts w:ascii="Calibri" w:hAnsi="Calibri"/>
          <w:sz w:val="28"/>
          <w:szCs w:val="28"/>
        </w:rPr>
        <w:t xml:space="preserve">                                   </w:t>
      </w:r>
      <w:r>
        <w:rPr>
          <w:rFonts w:ascii="Calibri" w:hAnsi="Calibri"/>
          <w:sz w:val="28"/>
          <w:szCs w:val="28"/>
        </w:rPr>
        <w:t>na</w:t>
      </w:r>
      <w:proofErr w:type="gramEnd"/>
      <w:r>
        <w:rPr>
          <w:rFonts w:ascii="Calibri" w:hAnsi="Calibri"/>
          <w:sz w:val="28"/>
          <w:szCs w:val="28"/>
        </w:rPr>
        <w:t xml:space="preserve"> stanovištích dostaly děti otisk razítka s</w:t>
      </w:r>
      <w:r w:rsidR="00F84B40">
        <w:rPr>
          <w:rFonts w:ascii="Calibri" w:hAnsi="Calibri"/>
          <w:sz w:val="28"/>
          <w:szCs w:val="28"/>
        </w:rPr>
        <w:t> </w:t>
      </w:r>
      <w:r>
        <w:rPr>
          <w:rFonts w:ascii="Calibri" w:hAnsi="Calibri"/>
          <w:sz w:val="28"/>
          <w:szCs w:val="28"/>
        </w:rPr>
        <w:t>pohádkovou</w:t>
      </w:r>
      <w:r w:rsidR="00F84B40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postavou</w:t>
      </w:r>
      <w:r w:rsidR="00F84B40">
        <w:rPr>
          <w:rFonts w:ascii="Calibri" w:hAnsi="Calibri"/>
          <w:sz w:val="28"/>
          <w:szCs w:val="28"/>
        </w:rPr>
        <w:t>, a to</w:t>
      </w:r>
      <w:r>
        <w:rPr>
          <w:rFonts w:ascii="Calibri" w:hAnsi="Calibri"/>
          <w:sz w:val="28"/>
          <w:szCs w:val="28"/>
        </w:rPr>
        <w:t xml:space="preserve"> </w:t>
      </w:r>
      <w:r w:rsidR="00F84B40">
        <w:rPr>
          <w:rFonts w:ascii="Calibri" w:hAnsi="Calibri"/>
          <w:sz w:val="28"/>
          <w:szCs w:val="28"/>
        </w:rPr>
        <w:t>na připravený diplom pro třídu Koťátek, Berušek a M</w:t>
      </w:r>
      <w:r>
        <w:rPr>
          <w:rFonts w:ascii="Calibri" w:hAnsi="Calibri"/>
          <w:sz w:val="28"/>
          <w:szCs w:val="28"/>
        </w:rPr>
        <w:t>otýlků.</w:t>
      </w:r>
    </w:p>
    <w:p w:rsidR="00C24C44" w:rsidRDefault="0057522E">
      <w:pPr>
        <w:pStyle w:val="Zkladntext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 xml:space="preserve">Odměnou všem dětem byla zmrzlina, truhla s pokladem na zahradě v MŠ </w:t>
      </w:r>
      <w:r w:rsidR="00F84B40">
        <w:rPr>
          <w:rFonts w:ascii="Calibri" w:hAnsi="Calibri"/>
          <w:sz w:val="28"/>
          <w:szCs w:val="28"/>
        </w:rPr>
        <w:t xml:space="preserve">       </w:t>
      </w:r>
      <w:r w:rsidR="00692C79">
        <w:rPr>
          <w:rFonts w:ascii="Calibri" w:hAnsi="Calibri"/>
          <w:sz w:val="28"/>
          <w:szCs w:val="28"/>
        </w:rPr>
        <w:t xml:space="preserve">       </w:t>
      </w:r>
      <w:r w:rsidR="00F84B40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a diplom v upomínku na tento den. Věříme, že si děti z MŠ společně s našimi žáky užily krásné dopoledne plné příjemných zážitků. </w:t>
      </w:r>
    </w:p>
    <w:p w:rsidR="00C24C44" w:rsidRDefault="0057522E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-697230</wp:posOffset>
            </wp:positionH>
            <wp:positionV relativeFrom="paragraph">
              <wp:posOffset>5715</wp:posOffset>
            </wp:positionV>
            <wp:extent cx="3794760" cy="284543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4B605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692C79">
        <w:rPr>
          <w:rFonts w:ascii="Calibri" w:hAnsi="Calibri"/>
          <w:sz w:val="28"/>
          <w:szCs w:val="28"/>
        </w:rPr>
        <w:t>zapsala:  Ivana Matějovicová</w:t>
      </w: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692C79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eastAsia="cs-CZ" w:bidi="ar-SA"/>
        </w:rPr>
        <w:drawing>
          <wp:anchor distT="0" distB="0" distL="0" distR="0" simplePos="0" relativeHeight="3" behindDoc="0" locked="0" layoutInCell="1" allowOverlap="1" wp14:anchorId="7937A3B0" wp14:editId="668F8C93">
            <wp:simplePos x="0" y="0"/>
            <wp:positionH relativeFrom="column">
              <wp:posOffset>2945130</wp:posOffset>
            </wp:positionH>
            <wp:positionV relativeFrom="paragraph">
              <wp:posOffset>-51435</wp:posOffset>
            </wp:positionV>
            <wp:extent cx="3749040" cy="2811780"/>
            <wp:effectExtent l="0" t="0" r="3810" b="762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p w:rsidR="00C24C44" w:rsidRDefault="00C24C44">
      <w:pPr>
        <w:rPr>
          <w:rFonts w:hint="eastAsia"/>
        </w:rPr>
        <w:sectPr w:rsidR="00C24C44"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C24C44" w:rsidRDefault="00C24C44">
      <w:pPr>
        <w:pStyle w:val="Zkladntext"/>
        <w:rPr>
          <w:rFonts w:hint="eastAsia"/>
        </w:rPr>
      </w:pPr>
    </w:p>
    <w:p w:rsidR="00C24C44" w:rsidRDefault="00C24C44">
      <w:pPr>
        <w:rPr>
          <w:rFonts w:hint="eastAsia"/>
        </w:rPr>
        <w:sectPr w:rsidR="00C24C44">
          <w:type w:val="continuous"/>
          <w:pgSz w:w="11906" w:h="16838"/>
          <w:pgMar w:top="1134" w:right="1134" w:bottom="1134" w:left="1134" w:header="0" w:footer="0" w:gutter="0"/>
          <w:cols w:space="708"/>
          <w:docGrid w:linePitch="600" w:charSpace="32768"/>
        </w:sectPr>
      </w:pPr>
    </w:p>
    <w:p w:rsidR="00C24C44" w:rsidRDefault="00C24C44">
      <w:pPr>
        <w:jc w:val="both"/>
        <w:rPr>
          <w:rFonts w:ascii="Calibri" w:hAnsi="Calibri"/>
          <w:sz w:val="28"/>
          <w:szCs w:val="28"/>
        </w:rPr>
      </w:pPr>
    </w:p>
    <w:sectPr w:rsidR="00C24C44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cumentProtection w:edit="forms" w:enforcement="1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44"/>
    <w:rsid w:val="001A567B"/>
    <w:rsid w:val="004B605C"/>
    <w:rsid w:val="0057522E"/>
    <w:rsid w:val="00692C79"/>
    <w:rsid w:val="00C24C44"/>
    <w:rsid w:val="00F11DC2"/>
    <w:rsid w:val="00F8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565B2-5536-47ED-ABD5-006CD609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Matějovicová</dc:creator>
  <dc:description/>
  <cp:lastModifiedBy>Ivana Matějovicová</cp:lastModifiedBy>
  <cp:revision>2</cp:revision>
  <dcterms:created xsi:type="dcterms:W3CDTF">2019-06-14T08:13:00Z</dcterms:created>
  <dcterms:modified xsi:type="dcterms:W3CDTF">2019-06-14T08:13:00Z</dcterms:modified>
  <dc:language>cs-CZ</dc:language>
</cp:coreProperties>
</file>