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BB" w:rsidRDefault="004908BB" w:rsidP="00582A05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7F2B4" wp14:editId="33A6A015">
                <wp:simplePos x="0" y="0"/>
                <wp:positionH relativeFrom="column">
                  <wp:posOffset>-76200</wp:posOffset>
                </wp:positionH>
                <wp:positionV relativeFrom="paragraph">
                  <wp:posOffset>-144145</wp:posOffset>
                </wp:positionV>
                <wp:extent cx="1828800" cy="1828800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8BB" w:rsidRDefault="004908BB" w:rsidP="004908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08BB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OCHRANA ČLOVĚKA ZA MIMOŘÁDNÝCH SITUACÍ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ANEB „BRANNÝ DEN“</w:t>
                            </w:r>
                          </w:p>
                          <w:p w:rsidR="004908BB" w:rsidRPr="004908BB" w:rsidRDefault="004908BB" w:rsidP="004908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17. 10. 2014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6pt;margin-top:-11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" filled="f" stroked="f">
                <v:fill o:detectmouseclick="t"/>
                <v:textbox style="mso-fit-shape-to-text:t">
                  <w:txbxContent>
                    <w:p w:rsidR="004908BB" w:rsidRDefault="004908BB" w:rsidP="004908BB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908BB"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OCHRANA ČLOVĚKA ZA MIMOŘÁDNÝCH SITUACÍ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ANEB „BRANNÝ DEN“</w:t>
                      </w:r>
                    </w:p>
                    <w:p w:rsidR="004908BB" w:rsidRPr="004908BB" w:rsidRDefault="004908BB" w:rsidP="004908BB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17. 10. 2014</w:t>
                      </w:r>
                    </w:p>
                  </w:txbxContent>
                </v:textbox>
              </v:shape>
            </w:pict>
          </mc:Fallback>
        </mc:AlternateContent>
      </w:r>
    </w:p>
    <w:p w:rsidR="004908BB" w:rsidRDefault="004908BB" w:rsidP="00582A05">
      <w:pPr>
        <w:jc w:val="both"/>
        <w:rPr>
          <w:sz w:val="32"/>
          <w:szCs w:val="32"/>
        </w:rPr>
      </w:pPr>
    </w:p>
    <w:p w:rsidR="004908BB" w:rsidRDefault="004908BB" w:rsidP="00582A05">
      <w:pPr>
        <w:jc w:val="both"/>
        <w:rPr>
          <w:sz w:val="32"/>
          <w:szCs w:val="32"/>
        </w:rPr>
      </w:pPr>
    </w:p>
    <w:p w:rsidR="004908BB" w:rsidRDefault="004908BB" w:rsidP="00582A05">
      <w:pPr>
        <w:jc w:val="both"/>
        <w:rPr>
          <w:sz w:val="32"/>
          <w:szCs w:val="32"/>
        </w:rPr>
      </w:pPr>
    </w:p>
    <w:p w:rsidR="004908BB" w:rsidRPr="004908BB" w:rsidRDefault="004908BB" w:rsidP="00582A05">
      <w:pPr>
        <w:jc w:val="both"/>
        <w:rPr>
          <w:sz w:val="6"/>
          <w:szCs w:val="6"/>
        </w:rPr>
      </w:pPr>
      <w:bookmarkStart w:id="0" w:name="_GoBack"/>
      <w:bookmarkEnd w:id="0"/>
    </w:p>
    <w:p w:rsidR="003A6BDD" w:rsidRPr="00C1582E" w:rsidRDefault="00582A05" w:rsidP="00582A05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4517A5" wp14:editId="1AA903FD">
            <wp:simplePos x="0" y="0"/>
            <wp:positionH relativeFrom="column">
              <wp:posOffset>-76200</wp:posOffset>
            </wp:positionH>
            <wp:positionV relativeFrom="paragraph">
              <wp:posOffset>3624580</wp:posOffset>
            </wp:positionV>
            <wp:extent cx="3184525" cy="2391410"/>
            <wp:effectExtent l="152400" t="228600" r="168275" b="218440"/>
            <wp:wrapNone/>
            <wp:docPr id="2" name="Obrázek 1" descr="pa17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17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81490">
                      <a:off x="0" y="0"/>
                      <a:ext cx="318452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6E1088" wp14:editId="127D215A">
            <wp:simplePos x="0" y="0"/>
            <wp:positionH relativeFrom="column">
              <wp:posOffset>3818890</wp:posOffset>
            </wp:positionH>
            <wp:positionV relativeFrom="paragraph">
              <wp:posOffset>3489960</wp:posOffset>
            </wp:positionV>
            <wp:extent cx="3056890" cy="2315845"/>
            <wp:effectExtent l="209550" t="304800" r="219710" b="294005"/>
            <wp:wrapNone/>
            <wp:docPr id="3" name="Obrázek 2" descr="pa17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17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895972">
                      <a:off x="0" y="0"/>
                      <a:ext cx="305689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753B68" wp14:editId="5D74EA15">
            <wp:simplePos x="0" y="0"/>
            <wp:positionH relativeFrom="column">
              <wp:posOffset>2132965</wp:posOffset>
            </wp:positionH>
            <wp:positionV relativeFrom="paragraph">
              <wp:posOffset>5490845</wp:posOffset>
            </wp:positionV>
            <wp:extent cx="3136900" cy="2296795"/>
            <wp:effectExtent l="190500" t="266700" r="177800" b="255905"/>
            <wp:wrapNone/>
            <wp:docPr id="1" name="Obrázek 0" descr="pa1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17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002737">
                      <a:off x="0" y="0"/>
                      <a:ext cx="31369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82E">
        <w:rPr>
          <w:sz w:val="32"/>
          <w:szCs w:val="32"/>
        </w:rPr>
        <w:t xml:space="preserve">V pátek, 17. října 2014 se u nás na škole konal jako každoročně branný den. Tentokrát nám však už od brzkého rána nepřálo počasí, byla zima a stále pršelo. Přestože jsme se na dobrodružnou cestu už dlouho dopředu těšili a byli připraveni vyrazit i za tak nepříznivého počasí, museli jsme zůstat ve škole. Všechna stanoviště, která nás </w:t>
      </w:r>
      <w:proofErr w:type="gramStart"/>
      <w:r w:rsidR="00C1582E">
        <w:rPr>
          <w:sz w:val="32"/>
          <w:szCs w:val="32"/>
        </w:rPr>
        <w:t>měla</w:t>
      </w:r>
      <w:proofErr w:type="gramEnd"/>
      <w:r w:rsidR="00C1582E">
        <w:rPr>
          <w:sz w:val="32"/>
          <w:szCs w:val="32"/>
        </w:rPr>
        <w:t xml:space="preserve"> čekat na cestě jsme nakonec </w:t>
      </w:r>
      <w:proofErr w:type="gramStart"/>
      <w:r w:rsidR="00C1582E">
        <w:rPr>
          <w:sz w:val="32"/>
          <w:szCs w:val="32"/>
        </w:rPr>
        <w:t>splnili</w:t>
      </w:r>
      <w:proofErr w:type="gramEnd"/>
      <w:r w:rsidR="00C1582E">
        <w:rPr>
          <w:sz w:val="32"/>
          <w:szCs w:val="32"/>
        </w:rPr>
        <w:t xml:space="preserve"> v budově školy. Celou první hodinu jsme strávili sledováním pořadu o evakuaci v případě požáru nebo povodně. Pak nás čekala zdravověda, kde jsme si zkusili navzájem zavázat ruku a nohu. Dále geografie, při které jsme hledali pomocí kompasu místa v okolí Blatné. Pak to byl dopravní test, kde jsme poznávali dopravní značky, povolené rychlosti v obcích, na dálnicích atd.</w:t>
      </w:r>
      <w:r w:rsidR="00C1582E">
        <w:rPr>
          <w:sz w:val="32"/>
          <w:szCs w:val="32"/>
        </w:rPr>
        <w:br/>
        <w:t>Nakonec to nebylo vůbec špatné, alespoň jsme nenastydli</w:t>
      </w:r>
      <w:r w:rsidR="003A6BDD">
        <w:rPr>
          <w:sz w:val="32"/>
          <w:szCs w:val="32"/>
        </w:rPr>
        <w:t xml:space="preserve"> a už se těšíme příště do přírody. </w:t>
      </w:r>
      <w:r>
        <w:rPr>
          <w:sz w:val="32"/>
          <w:szCs w:val="32"/>
        </w:rPr>
        <w:t xml:space="preserve">       Tereza Michálková, Monika </w:t>
      </w:r>
      <w:proofErr w:type="gramStart"/>
      <w:r>
        <w:rPr>
          <w:sz w:val="32"/>
          <w:szCs w:val="32"/>
        </w:rPr>
        <w:t>Voráčová , 9.</w:t>
      </w:r>
      <w:proofErr w:type="gramEnd"/>
      <w:r>
        <w:rPr>
          <w:sz w:val="32"/>
          <w:szCs w:val="32"/>
        </w:rPr>
        <w:t xml:space="preserve"> A</w:t>
      </w:r>
    </w:p>
    <w:sectPr w:rsidR="003A6BDD" w:rsidRPr="00C1582E" w:rsidSect="0058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2E"/>
    <w:rsid w:val="003A6BDD"/>
    <w:rsid w:val="004908BB"/>
    <w:rsid w:val="00582A05"/>
    <w:rsid w:val="00596719"/>
    <w:rsid w:val="0081711A"/>
    <w:rsid w:val="00A945B9"/>
    <w:rsid w:val="00C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B7A4AD4D</Template>
  <TotalTime>11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Dana Houzarová</cp:lastModifiedBy>
  <cp:revision>4</cp:revision>
  <cp:lastPrinted>2014-11-13T09:00:00Z</cp:lastPrinted>
  <dcterms:created xsi:type="dcterms:W3CDTF">2014-11-13T08:11:00Z</dcterms:created>
  <dcterms:modified xsi:type="dcterms:W3CDTF">2014-11-14T12:09:00Z</dcterms:modified>
</cp:coreProperties>
</file>