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150" w:rsidRPr="00B64A1F" w:rsidRDefault="00B64A1F" w:rsidP="00BC1C5E">
      <w:pPr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 wp14:anchorId="6AA5339A" wp14:editId="5EB98BDC">
            <wp:simplePos x="0" y="0"/>
            <wp:positionH relativeFrom="column">
              <wp:posOffset>-487045</wp:posOffset>
            </wp:positionH>
            <wp:positionV relativeFrom="paragraph">
              <wp:posOffset>-748030</wp:posOffset>
            </wp:positionV>
            <wp:extent cx="1271905" cy="1008380"/>
            <wp:effectExtent l="0" t="0" r="4445" b="1270"/>
            <wp:wrapNone/>
            <wp:docPr id="4" name="Obrázek 4" descr="C:\Users\vorizd\AppData\Local\Microsoft\Windows\Temporary Internet Files\Content.IE5\W1EQPM52\MC90029626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rizd\AppData\Local\Microsoft\Windows\Temporary Internet Files\Content.IE5\W1EQPM52\MC900296268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51431EC1" wp14:editId="16FFB3E6">
            <wp:simplePos x="0" y="0"/>
            <wp:positionH relativeFrom="column">
              <wp:posOffset>4808799</wp:posOffset>
            </wp:positionH>
            <wp:positionV relativeFrom="paragraph">
              <wp:posOffset>-788394</wp:posOffset>
            </wp:positionV>
            <wp:extent cx="1446813" cy="1050279"/>
            <wp:effectExtent l="0" t="0" r="1270" b="0"/>
            <wp:wrapNone/>
            <wp:docPr id="3" name="Obrázek 3" descr="C:\Users\vorizd\AppData\Local\Microsoft\Windows\Temporary Internet Files\Content.IE5\WWX0GQS2\MC90043229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rizd\AppData\Local\Microsoft\Windows\Temporary Internet Files\Content.IE5\WWX0GQS2\MC900432299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813" cy="105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DF9" w:rsidRPr="00B64A1F">
        <w:rPr>
          <w:rFonts w:ascii="Comic Sans MS" w:hAnsi="Comic Sans MS"/>
          <w:b/>
          <w:sz w:val="36"/>
          <w:szCs w:val="36"/>
        </w:rPr>
        <w:t>Čarodějnická škola</w:t>
      </w:r>
      <w:r w:rsidR="00025436">
        <w:rPr>
          <w:rFonts w:ascii="Comic Sans MS" w:hAnsi="Comic Sans MS"/>
          <w:b/>
          <w:sz w:val="36"/>
          <w:szCs w:val="36"/>
        </w:rPr>
        <w:t>- duben 2015</w:t>
      </w:r>
    </w:p>
    <w:p w:rsidR="002F354D" w:rsidRPr="00B64A1F" w:rsidRDefault="00480DF9" w:rsidP="002F354D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B64A1F">
        <w:rPr>
          <w:rFonts w:ascii="Comic Sans MS" w:hAnsi="Comic Sans MS"/>
          <w:sz w:val="28"/>
          <w:szCs w:val="28"/>
        </w:rPr>
        <w:t xml:space="preserve">  Blížil se konec dubna a sním i den čarodějnic. Třída 1. A </w:t>
      </w:r>
      <w:r w:rsidR="00BC1C5E" w:rsidRPr="00B64A1F">
        <w:rPr>
          <w:rFonts w:ascii="Comic Sans MS" w:hAnsi="Comic Sans MS"/>
          <w:sz w:val="28"/>
          <w:szCs w:val="28"/>
        </w:rPr>
        <w:t>v ZŠ TGM</w:t>
      </w:r>
      <w:r w:rsidRPr="00B64A1F">
        <w:rPr>
          <w:rFonts w:ascii="Comic Sans MS" w:hAnsi="Comic Sans MS"/>
          <w:sz w:val="28"/>
          <w:szCs w:val="28"/>
        </w:rPr>
        <w:t xml:space="preserve"> se proměnila v čarodějnickou školu. Čekala nás spousta náročných úkolů, které nám připravila naše třídní čarodějka </w:t>
      </w:r>
      <w:proofErr w:type="spellStart"/>
      <w:r w:rsidRPr="00B64A1F">
        <w:rPr>
          <w:rFonts w:ascii="Comic Sans MS" w:hAnsi="Comic Sans MS"/>
          <w:sz w:val="28"/>
          <w:szCs w:val="28"/>
        </w:rPr>
        <w:t>Školastika</w:t>
      </w:r>
      <w:proofErr w:type="spellEnd"/>
      <w:r w:rsidRPr="00B64A1F">
        <w:rPr>
          <w:rFonts w:ascii="Comic Sans MS" w:hAnsi="Comic Sans MS"/>
          <w:sz w:val="28"/>
          <w:szCs w:val="28"/>
        </w:rPr>
        <w:t>. Ta nás provází celý školní rok. Pečlivě nás sleduje a dohlíží, abychom vše dobře zvládli a uměli. Když nám něco nejde, připraví nám úkoly na procvičení. Nejraději má hodiny čtení, protože ona sama je velká čtenářka.</w:t>
      </w:r>
    </w:p>
    <w:p w:rsidR="00480DF9" w:rsidRPr="00B64A1F" w:rsidRDefault="002F354D" w:rsidP="002F354D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B64A1F">
        <w:rPr>
          <w:rFonts w:ascii="Comic Sans MS" w:hAnsi="Comic Sans MS"/>
          <w:sz w:val="28"/>
          <w:szCs w:val="28"/>
        </w:rPr>
        <w:t xml:space="preserve">   </w:t>
      </w:r>
      <w:r w:rsidR="00480DF9" w:rsidRPr="00B64A1F">
        <w:rPr>
          <w:rFonts w:ascii="Comic Sans MS" w:hAnsi="Comic Sans MS"/>
          <w:sz w:val="28"/>
          <w:szCs w:val="28"/>
        </w:rPr>
        <w:t xml:space="preserve">Letos nám </w:t>
      </w:r>
      <w:proofErr w:type="spellStart"/>
      <w:r w:rsidR="00480DF9" w:rsidRPr="00B64A1F">
        <w:rPr>
          <w:rFonts w:ascii="Comic Sans MS" w:hAnsi="Comic Sans MS"/>
          <w:sz w:val="28"/>
          <w:szCs w:val="28"/>
        </w:rPr>
        <w:t>Školastika</w:t>
      </w:r>
      <w:proofErr w:type="spellEnd"/>
      <w:r w:rsidR="00480DF9" w:rsidRPr="00B64A1F">
        <w:rPr>
          <w:rFonts w:ascii="Comic Sans MS" w:hAnsi="Comic Sans MS"/>
          <w:sz w:val="28"/>
          <w:szCs w:val="28"/>
        </w:rPr>
        <w:t xml:space="preserve"> připravila čarodějnické úkoly z českého jazyka a z matematiky. Pověřila nás</w:t>
      </w:r>
      <w:r w:rsidRPr="00B64A1F">
        <w:rPr>
          <w:rFonts w:ascii="Comic Sans MS" w:hAnsi="Comic Sans MS"/>
          <w:sz w:val="28"/>
          <w:szCs w:val="28"/>
        </w:rPr>
        <w:t xml:space="preserve"> například</w:t>
      </w:r>
      <w:r w:rsidR="00480DF9" w:rsidRPr="00B64A1F">
        <w:rPr>
          <w:rFonts w:ascii="Comic Sans MS" w:hAnsi="Comic Sans MS"/>
          <w:sz w:val="28"/>
          <w:szCs w:val="28"/>
        </w:rPr>
        <w:t xml:space="preserve"> složitou přípravou čarodějnické polévky</w:t>
      </w:r>
      <w:r w:rsidR="00BC1C5E" w:rsidRPr="00B64A1F">
        <w:rPr>
          <w:rFonts w:ascii="Comic Sans MS" w:hAnsi="Comic Sans MS"/>
          <w:sz w:val="28"/>
          <w:szCs w:val="28"/>
        </w:rPr>
        <w:t>, kdy</w:t>
      </w:r>
      <w:r w:rsidRPr="00B64A1F">
        <w:rPr>
          <w:rFonts w:ascii="Comic Sans MS" w:hAnsi="Comic Sans MS"/>
          <w:sz w:val="28"/>
          <w:szCs w:val="28"/>
        </w:rPr>
        <w:t xml:space="preserve"> každý vymyslel svůj vlastní recept, opravovali jsme věty pomíchané nezbedným koštětem, počítali jsme ingredience do kouzelného lektvaru nebo jsme řadili správně podle čísel lahvičky, se kterými si neopatrně hrál </w:t>
      </w:r>
      <w:proofErr w:type="spellStart"/>
      <w:r w:rsidRPr="00B64A1F">
        <w:rPr>
          <w:rFonts w:ascii="Comic Sans MS" w:hAnsi="Comic Sans MS"/>
          <w:sz w:val="28"/>
          <w:szCs w:val="28"/>
        </w:rPr>
        <w:t>Školastiky</w:t>
      </w:r>
      <w:proofErr w:type="spellEnd"/>
      <w:r w:rsidRPr="00B64A1F">
        <w:rPr>
          <w:rFonts w:ascii="Comic Sans MS" w:hAnsi="Comic Sans MS"/>
          <w:sz w:val="28"/>
          <w:szCs w:val="28"/>
        </w:rPr>
        <w:t xml:space="preserve"> kocour.</w:t>
      </w:r>
      <w:r w:rsidR="00C81DDF">
        <w:rPr>
          <w:rFonts w:ascii="Comic Sans MS" w:hAnsi="Comic Sans MS"/>
          <w:sz w:val="28"/>
          <w:szCs w:val="28"/>
        </w:rPr>
        <w:t xml:space="preserve"> </w:t>
      </w:r>
      <w:r w:rsidR="00C81DDF" w:rsidRPr="00C81DDF">
        <w:rPr>
          <w:rFonts w:ascii="Comic Sans MS" w:hAnsi="Comic Sans MS"/>
          <w:sz w:val="28"/>
          <w:szCs w:val="28"/>
        </w:rPr>
        <w:t xml:space="preserve">Navštívila nás čarodějka </w:t>
      </w:r>
      <w:proofErr w:type="spellStart"/>
      <w:r w:rsidR="00C81DDF" w:rsidRPr="00C81DDF">
        <w:rPr>
          <w:rFonts w:ascii="Comic Sans MS" w:hAnsi="Comic Sans MS"/>
          <w:sz w:val="28"/>
          <w:szCs w:val="28"/>
        </w:rPr>
        <w:t>Kanimůra</w:t>
      </w:r>
      <w:proofErr w:type="spellEnd"/>
      <w:r w:rsidR="00C81DDF" w:rsidRPr="00C81DDF">
        <w:rPr>
          <w:rFonts w:ascii="Comic Sans MS" w:hAnsi="Comic Sans MS"/>
          <w:sz w:val="28"/>
          <w:szCs w:val="28"/>
        </w:rPr>
        <w:t xml:space="preserve">, která nám dala ochutnat lektvary z bylin nasbíraných o půlnoci při úplňku. Nikdo nedostal odvahu se napít až na paní učitelku, kdo by si nechal ujít příležitost smočit ret v elixíru mládí! </w:t>
      </w:r>
      <w:r w:rsidR="00C81DDF" w:rsidRPr="00C81DDF">
        <w:rPr>
          <w:rFonts w:ascii="Comic Sans MS" w:hAnsi="Comic Sans MS"/>
          <w:sz w:val="28"/>
          <w:szCs w:val="28"/>
        </w:rPr>
        <w:sym w:font="Wingdings" w:char="F04A"/>
      </w:r>
      <w:r w:rsidR="00C81DDF" w:rsidRPr="00C81DDF">
        <w:rPr>
          <w:rFonts w:ascii="Comic Sans MS" w:hAnsi="Comic Sans MS"/>
          <w:sz w:val="28"/>
          <w:szCs w:val="28"/>
        </w:rPr>
        <w:t xml:space="preserve"> Ptáte se, jestli fungoval? Až ji potkáte, posuďte sami. </w:t>
      </w:r>
      <w:r w:rsidR="00C81DDF" w:rsidRPr="00C81DDF">
        <w:rPr>
          <w:rFonts w:ascii="Comic Sans MS" w:hAnsi="Comic Sans MS"/>
          <w:sz w:val="28"/>
          <w:szCs w:val="28"/>
        </w:rPr>
        <w:sym w:font="Wingdings" w:char="F04A"/>
      </w:r>
    </w:p>
    <w:p w:rsidR="00BC1C5E" w:rsidRPr="00B64A1F" w:rsidRDefault="00C81DDF" w:rsidP="002F354D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</w:t>
      </w:r>
      <w:r w:rsidR="00BC1C5E" w:rsidRPr="00B64A1F">
        <w:rPr>
          <w:rFonts w:ascii="Comic Sans MS" w:hAnsi="Comic Sans MS"/>
          <w:sz w:val="28"/>
          <w:szCs w:val="28"/>
        </w:rPr>
        <w:t xml:space="preserve"> Všechny úkoly jsme zvládli. Čekali jsme, jestli nám </w:t>
      </w:r>
      <w:proofErr w:type="spellStart"/>
      <w:proofErr w:type="gramStart"/>
      <w:r w:rsidR="00BC1C5E" w:rsidRPr="00B64A1F">
        <w:rPr>
          <w:rFonts w:ascii="Comic Sans MS" w:hAnsi="Comic Sans MS"/>
          <w:sz w:val="28"/>
          <w:szCs w:val="28"/>
        </w:rPr>
        <w:t>Školastika</w:t>
      </w:r>
      <w:proofErr w:type="spellEnd"/>
      <w:proofErr w:type="gramEnd"/>
      <w:r w:rsidR="00BC1C5E" w:rsidRPr="00B64A1F">
        <w:rPr>
          <w:rFonts w:ascii="Comic Sans MS" w:hAnsi="Comic Sans MS"/>
          <w:sz w:val="28"/>
          <w:szCs w:val="28"/>
        </w:rPr>
        <w:t xml:space="preserve"> nepřichystá nějakou odměnu. Měli jsme jen trochu strach, aby se nám vrátila z čarodějnického sletu. Vrátila a překvapení bylo na světě. Koš plný dobrot, ale také nástrah v podobě jedovatých hadů, pavouků, žab a jiné čarodějnické havěti. Kdo se odvážil, ochutnal čarodějnické lektvary a také kořen mandragory. </w:t>
      </w:r>
    </w:p>
    <w:p w:rsidR="00BC1C5E" w:rsidRDefault="00BC1C5E" w:rsidP="002F354D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B64A1F">
        <w:rPr>
          <w:rFonts w:ascii="Comic Sans MS" w:hAnsi="Comic Sans MS"/>
          <w:sz w:val="28"/>
          <w:szCs w:val="28"/>
        </w:rPr>
        <w:t xml:space="preserve">   Už teď se s dětmi těšíme, co pro nás </w:t>
      </w:r>
      <w:proofErr w:type="spellStart"/>
      <w:r w:rsidRPr="00B64A1F">
        <w:rPr>
          <w:rFonts w:ascii="Comic Sans MS" w:hAnsi="Comic Sans MS"/>
          <w:sz w:val="28"/>
          <w:szCs w:val="28"/>
        </w:rPr>
        <w:t>Školastika</w:t>
      </w:r>
      <w:proofErr w:type="spellEnd"/>
      <w:r w:rsidRPr="00B64A1F">
        <w:rPr>
          <w:rFonts w:ascii="Comic Sans MS" w:hAnsi="Comic Sans MS"/>
          <w:sz w:val="28"/>
          <w:szCs w:val="28"/>
        </w:rPr>
        <w:t xml:space="preserve"> přichystá příště.</w:t>
      </w:r>
    </w:p>
    <w:p w:rsidR="00B64A1F" w:rsidRPr="00B64A1F" w:rsidRDefault="00B64A1F" w:rsidP="002F354D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Mgr. Zdenka Voříšková</w:t>
      </w:r>
    </w:p>
    <w:p w:rsidR="00480DF9" w:rsidRPr="00B64A1F" w:rsidRDefault="00C81DD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0" locked="0" layoutInCell="1" allowOverlap="1" wp14:anchorId="68AD3FBF" wp14:editId="597383C9">
            <wp:simplePos x="0" y="0"/>
            <wp:positionH relativeFrom="column">
              <wp:posOffset>784143</wp:posOffset>
            </wp:positionH>
            <wp:positionV relativeFrom="paragraph">
              <wp:posOffset>108262</wp:posOffset>
            </wp:positionV>
            <wp:extent cx="3833495" cy="2552065"/>
            <wp:effectExtent l="0" t="0" r="0" b="635"/>
            <wp:wrapNone/>
            <wp:docPr id="2" name="Obrázek 2" descr="K:\2014_15\foto 2014-15\čarodějnice 1. A\SDC1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4_15\foto 2014-15\čarodějnice 1. A\SDC10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19F" w:rsidRPr="00B64A1F">
        <w:rPr>
          <w:rFonts w:ascii="Comic Sans MS" w:hAnsi="Comic Sans MS"/>
          <w:sz w:val="28"/>
          <w:szCs w:val="28"/>
        </w:rPr>
        <w:tab/>
      </w:r>
    </w:p>
    <w:p w:rsidR="0079119F" w:rsidRDefault="0079119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B64A1F" w:rsidRDefault="00B64A1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B64A1F" w:rsidRDefault="00B64A1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B64A1F" w:rsidRDefault="00B64A1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B64A1F" w:rsidRDefault="00B64A1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B64A1F" w:rsidRDefault="00B64A1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B64A1F" w:rsidRDefault="00B64A1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B64A1F" w:rsidRDefault="00C81DD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bookmarkStart w:id="0" w:name="_GoBack"/>
      <w:r>
        <w:rPr>
          <w:rFonts w:ascii="Comic Sans MS" w:hAnsi="Comic Sans MS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0AB10557" wp14:editId="44269E57">
            <wp:simplePos x="0" y="0"/>
            <wp:positionH relativeFrom="column">
              <wp:posOffset>-220171</wp:posOffset>
            </wp:positionH>
            <wp:positionV relativeFrom="paragraph">
              <wp:posOffset>-287130</wp:posOffset>
            </wp:positionV>
            <wp:extent cx="6484978" cy="4317600"/>
            <wp:effectExtent l="0" t="0" r="0" b="6985"/>
            <wp:wrapNone/>
            <wp:docPr id="1" name="Obrázek 1" descr="\\ZSTGMSERVER\pedagog\vorizd\Plocha\SDC1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STGMSERVER\pedagog\vorizd\Plocha\SDC108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978" cy="43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64A1F" w:rsidRDefault="00B64A1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B64A1F" w:rsidRDefault="00B64A1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B64A1F" w:rsidRDefault="00B64A1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B64A1F" w:rsidRDefault="00B64A1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8C7A8B" w:rsidRDefault="008C7A8B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8C7A8B" w:rsidRDefault="008C7A8B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8C7A8B" w:rsidRDefault="008C7A8B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8C7A8B" w:rsidRDefault="008C7A8B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B64A1F" w:rsidRPr="00B64A1F" w:rsidRDefault="00C81DDF" w:rsidP="0079119F">
      <w:pPr>
        <w:tabs>
          <w:tab w:val="left" w:pos="6173"/>
        </w:tabs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2650131</wp:posOffset>
            </wp:positionV>
            <wp:extent cx="6555673" cy="4365266"/>
            <wp:effectExtent l="0" t="0" r="0" b="0"/>
            <wp:wrapNone/>
            <wp:docPr id="7" name="Obrázek 7" descr="K:\2014_15\foto 2014-15\čarodějnice 1. A\SDC1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4_15\foto 2014-15\čarodějnice 1. A\SDC108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673" cy="436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4A1F" w:rsidRPr="00B64A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A1F" w:rsidRDefault="00B64A1F" w:rsidP="00B64A1F">
      <w:pPr>
        <w:spacing w:after="0" w:line="240" w:lineRule="auto"/>
      </w:pPr>
      <w:r>
        <w:separator/>
      </w:r>
    </w:p>
  </w:endnote>
  <w:endnote w:type="continuationSeparator" w:id="0">
    <w:p w:rsidR="00B64A1F" w:rsidRDefault="00B64A1F" w:rsidP="00B64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A1F" w:rsidRDefault="00B64A1F" w:rsidP="00B64A1F">
      <w:pPr>
        <w:spacing w:after="0" w:line="240" w:lineRule="auto"/>
      </w:pPr>
      <w:r>
        <w:separator/>
      </w:r>
    </w:p>
  </w:footnote>
  <w:footnote w:type="continuationSeparator" w:id="0">
    <w:p w:rsidR="00B64A1F" w:rsidRDefault="00B64A1F" w:rsidP="00B64A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DF9"/>
    <w:rsid w:val="00025436"/>
    <w:rsid w:val="002F354D"/>
    <w:rsid w:val="00480DF9"/>
    <w:rsid w:val="0079119F"/>
    <w:rsid w:val="008C7A8B"/>
    <w:rsid w:val="00B64A1F"/>
    <w:rsid w:val="00BC1C5E"/>
    <w:rsid w:val="00C81DDF"/>
    <w:rsid w:val="00FD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1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119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64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4A1F"/>
  </w:style>
  <w:style w:type="paragraph" w:styleId="Zpat">
    <w:name w:val="footer"/>
    <w:basedOn w:val="Normln"/>
    <w:link w:val="ZpatChar"/>
    <w:uiPriority w:val="99"/>
    <w:unhideWhenUsed/>
    <w:rsid w:val="00B64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4A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1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119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64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4A1F"/>
  </w:style>
  <w:style w:type="paragraph" w:styleId="Zpat">
    <w:name w:val="footer"/>
    <w:basedOn w:val="Normln"/>
    <w:link w:val="ZpatChar"/>
    <w:uiPriority w:val="99"/>
    <w:unhideWhenUsed/>
    <w:rsid w:val="00B64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4A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34B6589A</Template>
  <TotalTime>11</TotalTime>
  <Pages>2</Pages>
  <Words>242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Zdeňka Voříšková</dc:creator>
  <cp:lastModifiedBy>Zdeňka Voříšková</cp:lastModifiedBy>
  <cp:revision>3</cp:revision>
  <cp:lastPrinted>2015-05-05T11:53:00Z</cp:lastPrinted>
  <dcterms:created xsi:type="dcterms:W3CDTF">2015-05-05T11:28:00Z</dcterms:created>
  <dcterms:modified xsi:type="dcterms:W3CDTF">2015-05-05T11:54:00Z</dcterms:modified>
</cp:coreProperties>
</file>