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59" w:rsidRDefault="00911759"/>
    <w:p w:rsidR="00911759" w:rsidRDefault="00911759" w:rsidP="009117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F4299" wp14:editId="326ACED6">
                <wp:simplePos x="0" y="0"/>
                <wp:positionH relativeFrom="column">
                  <wp:posOffset>-290195</wp:posOffset>
                </wp:positionH>
                <wp:positionV relativeFrom="paragraph">
                  <wp:posOffset>0</wp:posOffset>
                </wp:positionV>
                <wp:extent cx="6334125" cy="1828800"/>
                <wp:effectExtent l="0" t="0" r="0" b="63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1759" w:rsidRDefault="00911759" w:rsidP="0091175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BRANNÉ CVIČENÍ</w:t>
                            </w:r>
                          </w:p>
                          <w:p w:rsidR="00911759" w:rsidRDefault="001F08C0" w:rsidP="0091175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pátek 17. 10. 2004</w:t>
                            </w:r>
                          </w:p>
                          <w:p w:rsidR="00911759" w:rsidRPr="00911759" w:rsidRDefault="00911759" w:rsidP="0091175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1. stupeň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2.85pt;margin-top:0;width:49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" filled="f" stroked="f">
                <v:textbox style="mso-fit-shape-to-text:t">
                  <w:txbxContent>
                    <w:p w:rsidR="00911759" w:rsidRDefault="00911759" w:rsidP="0091175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BRANNÉ CVIČENÍ</w:t>
                      </w:r>
                    </w:p>
                    <w:p w:rsidR="00911759" w:rsidRDefault="001F08C0" w:rsidP="00911759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pátek 17. 10. 2004</w:t>
                      </w:r>
                    </w:p>
                    <w:p w:rsidR="00911759" w:rsidRPr="00911759" w:rsidRDefault="00911759" w:rsidP="00911759">
                      <w:pPr>
                        <w:jc w:val="center"/>
                        <w:rPr>
                          <w:rFonts w:ascii="Algerian" w:hAnsi="Algerian"/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1. stupeň</w:t>
                      </w:r>
                    </w:p>
                  </w:txbxContent>
                </v:textbox>
              </v:shape>
            </w:pict>
          </mc:Fallback>
        </mc:AlternateContent>
      </w:r>
    </w:p>
    <w:p w:rsidR="00911759" w:rsidRPr="00911759" w:rsidRDefault="00911759" w:rsidP="00911759"/>
    <w:p w:rsidR="00911759" w:rsidRPr="00911759" w:rsidRDefault="00911759" w:rsidP="00911759"/>
    <w:p w:rsidR="00911759" w:rsidRPr="00911759" w:rsidRDefault="00911759" w:rsidP="00911759"/>
    <w:p w:rsidR="00911759" w:rsidRPr="00911759" w:rsidRDefault="00911759" w:rsidP="00911759"/>
    <w:p w:rsidR="00911759" w:rsidRPr="00911759" w:rsidRDefault="00911759" w:rsidP="00911759"/>
    <w:p w:rsidR="00911759" w:rsidRDefault="00911759" w:rsidP="00911759"/>
    <w:p w:rsidR="00911759" w:rsidRDefault="00911759" w:rsidP="00911759"/>
    <w:p w:rsidR="00AC09A3" w:rsidRDefault="00911759" w:rsidP="00911759">
      <w:pPr>
        <w:rPr>
          <w:rFonts w:ascii="Comic Sans MS" w:hAnsi="Comic Sans MS"/>
          <w:sz w:val="32"/>
          <w:szCs w:val="32"/>
        </w:rPr>
      </w:pPr>
      <w:r w:rsidRPr="00911759">
        <w:rPr>
          <w:sz w:val="32"/>
          <w:szCs w:val="32"/>
        </w:rPr>
        <w:t xml:space="preserve">Letošní </w:t>
      </w:r>
      <w:r>
        <w:rPr>
          <w:sz w:val="32"/>
          <w:szCs w:val="32"/>
        </w:rPr>
        <w:t>branné cvičení bylo připraveno jako pěší vý</w:t>
      </w:r>
      <w:r w:rsidR="00C37B2E">
        <w:rPr>
          <w:sz w:val="32"/>
          <w:szCs w:val="32"/>
        </w:rPr>
        <w:t xml:space="preserve">prava do </w:t>
      </w:r>
      <w:proofErr w:type="spellStart"/>
      <w:r w:rsidR="00C37B2E">
        <w:rPr>
          <w:sz w:val="32"/>
          <w:szCs w:val="32"/>
        </w:rPr>
        <w:t>Chluma</w:t>
      </w:r>
      <w:proofErr w:type="spellEnd"/>
      <w:r w:rsidR="00C37B2E">
        <w:rPr>
          <w:sz w:val="32"/>
          <w:szCs w:val="32"/>
        </w:rPr>
        <w:t>. Během cesty si měli žáci procvičit zásady přesunu po komunikaci i mimo ni a na stanovišti v Chlumu pro ně byla připravena</w:t>
      </w:r>
      <w:r w:rsidR="000A6388">
        <w:rPr>
          <w:sz w:val="32"/>
          <w:szCs w:val="32"/>
        </w:rPr>
        <w:t xml:space="preserve"> celá řada praktických činností. V</w:t>
      </w:r>
      <w:r w:rsidR="00C37B2E">
        <w:rPr>
          <w:sz w:val="32"/>
          <w:szCs w:val="32"/>
        </w:rPr>
        <w:t>še</w:t>
      </w:r>
      <w:r w:rsidR="000A6388">
        <w:rPr>
          <w:sz w:val="32"/>
          <w:szCs w:val="32"/>
        </w:rPr>
        <w:t xml:space="preserve"> mělo být</w:t>
      </w:r>
      <w:r w:rsidR="00C37B2E">
        <w:rPr>
          <w:sz w:val="32"/>
          <w:szCs w:val="32"/>
        </w:rPr>
        <w:t xml:space="preserve"> zakončeno opékáním buřtů. Hustý deštík nám ale náš záměr zhatil. Po poradě s kolegyněmi jsme navrhli </w:t>
      </w:r>
      <w:bookmarkStart w:id="0" w:name="_GoBack"/>
      <w:bookmarkEnd w:id="0"/>
      <w:r w:rsidR="00C37B2E">
        <w:rPr>
          <w:sz w:val="32"/>
          <w:szCs w:val="32"/>
        </w:rPr>
        <w:t>náhradní řešení. Postupn</w:t>
      </w:r>
      <w:r w:rsidR="00730AC7">
        <w:rPr>
          <w:sz w:val="32"/>
          <w:szCs w:val="32"/>
        </w:rPr>
        <w:t>ě se jednotlivé třídy vystřídaly</w:t>
      </w:r>
      <w:r w:rsidR="00C37B2E">
        <w:rPr>
          <w:sz w:val="32"/>
          <w:szCs w:val="32"/>
        </w:rPr>
        <w:t xml:space="preserve"> v sokolovně,</w:t>
      </w:r>
      <w:r w:rsidR="000A6388">
        <w:rPr>
          <w:sz w:val="32"/>
          <w:szCs w:val="32"/>
        </w:rPr>
        <w:t xml:space="preserve"> kde byla překážková dráha. S</w:t>
      </w:r>
      <w:r w:rsidR="00C37B2E">
        <w:rPr>
          <w:sz w:val="32"/>
          <w:szCs w:val="32"/>
        </w:rPr>
        <w:t>e svými třídními pak procvičili ve třídách zdravovědu, zopakovali postup při ohlašování požáru, práci s buzolou a mapou</w:t>
      </w:r>
      <w:r w:rsidR="00730AC7">
        <w:rPr>
          <w:sz w:val="32"/>
          <w:szCs w:val="32"/>
        </w:rPr>
        <w:t>, chování při vyhlášení požárního poplachu a při mimořádných situací. Přestože se z důvodu nepříznivého počasí nemohla uskutečnit původní varianta cvičení</w:t>
      </w:r>
      <w:r w:rsidR="000A6388">
        <w:rPr>
          <w:sz w:val="32"/>
          <w:szCs w:val="32"/>
        </w:rPr>
        <w:t>,</w:t>
      </w:r>
      <w:r w:rsidR="00730AC7">
        <w:rPr>
          <w:sz w:val="32"/>
          <w:szCs w:val="32"/>
        </w:rPr>
        <w:t xml:space="preserve"> byly děti s náhradním programem spokojené. Krásně to vyjádřil třeťák </w:t>
      </w:r>
      <w:proofErr w:type="spellStart"/>
      <w:proofErr w:type="gramStart"/>
      <w:r w:rsidR="00730AC7">
        <w:rPr>
          <w:sz w:val="32"/>
          <w:szCs w:val="32"/>
        </w:rPr>
        <w:t>Áda</w:t>
      </w:r>
      <w:proofErr w:type="spellEnd"/>
      <w:r w:rsidR="00730AC7">
        <w:rPr>
          <w:sz w:val="32"/>
          <w:szCs w:val="32"/>
        </w:rPr>
        <w:t xml:space="preserve">: </w:t>
      </w:r>
      <w:r w:rsidR="00730AC7" w:rsidRPr="00730AC7">
        <w:rPr>
          <w:rFonts w:ascii="Comic Sans MS" w:hAnsi="Comic Sans MS"/>
          <w:sz w:val="32"/>
          <w:szCs w:val="32"/>
        </w:rPr>
        <w:t>,,Bylo</w:t>
      </w:r>
      <w:proofErr w:type="gramEnd"/>
      <w:r w:rsidR="00730AC7" w:rsidRPr="00730AC7">
        <w:rPr>
          <w:rFonts w:ascii="Comic Sans MS" w:hAnsi="Comic Sans MS"/>
          <w:sz w:val="32"/>
          <w:szCs w:val="32"/>
        </w:rPr>
        <w:t xml:space="preserve"> to dobrý, škoda jen</w:t>
      </w:r>
      <w:r w:rsidR="000A6388">
        <w:rPr>
          <w:rFonts w:ascii="Comic Sans MS" w:hAnsi="Comic Sans MS"/>
          <w:sz w:val="32"/>
          <w:szCs w:val="32"/>
        </w:rPr>
        <w:t>,</w:t>
      </w:r>
      <w:r w:rsidR="00730AC7" w:rsidRPr="00730AC7">
        <w:rPr>
          <w:rFonts w:ascii="Comic Sans MS" w:hAnsi="Comic Sans MS"/>
          <w:sz w:val="32"/>
          <w:szCs w:val="32"/>
        </w:rPr>
        <w:t xml:space="preserve"> že jsme si nemohli </w:t>
      </w:r>
      <w:proofErr w:type="spellStart"/>
      <w:r w:rsidR="00730AC7" w:rsidRPr="00730AC7">
        <w:rPr>
          <w:rFonts w:ascii="Comic Sans MS" w:hAnsi="Comic Sans MS"/>
          <w:sz w:val="32"/>
          <w:szCs w:val="32"/>
        </w:rPr>
        <w:t>vopéct</w:t>
      </w:r>
      <w:proofErr w:type="spellEnd"/>
      <w:r w:rsidR="00730AC7" w:rsidRPr="00730AC7">
        <w:rPr>
          <w:rFonts w:ascii="Comic Sans MS" w:hAnsi="Comic Sans MS"/>
          <w:sz w:val="32"/>
          <w:szCs w:val="32"/>
        </w:rPr>
        <w:t xml:space="preserve"> ty buřty.</w:t>
      </w:r>
      <w:r w:rsidR="000A6388">
        <w:rPr>
          <w:rFonts w:ascii="Comic Sans MS" w:hAnsi="Comic Sans MS"/>
          <w:sz w:val="32"/>
          <w:szCs w:val="32"/>
        </w:rPr>
        <w:t>“</w:t>
      </w:r>
    </w:p>
    <w:p w:rsidR="00824EDB" w:rsidRPr="00730AC7" w:rsidRDefault="00277ACC" w:rsidP="00824ED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5276850" cy="3957638"/>
            <wp:effectExtent l="0" t="0" r="0" b="5080"/>
            <wp:docPr id="3" name="Obrázek 3" descr="K:\2014_15\foto 2014-15\Branný den 2.A\PA17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2014_15\foto 2014-15\Branný den 2.A\PA171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074" cy="396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EDB" w:rsidRPr="0073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59"/>
    <w:rsid w:val="000A6388"/>
    <w:rsid w:val="001F08C0"/>
    <w:rsid w:val="00277ACC"/>
    <w:rsid w:val="00730AC7"/>
    <w:rsid w:val="00824EDB"/>
    <w:rsid w:val="00911759"/>
    <w:rsid w:val="00AA6A08"/>
    <w:rsid w:val="00AC09A3"/>
    <w:rsid w:val="00C3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24E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24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24E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24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4DD74DFA</Template>
  <TotalTime>53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Vokroj</dc:creator>
  <cp:lastModifiedBy>Pavel Vokroj</cp:lastModifiedBy>
  <cp:revision>7</cp:revision>
  <cp:lastPrinted>2014-11-04T17:52:00Z</cp:lastPrinted>
  <dcterms:created xsi:type="dcterms:W3CDTF">2014-11-02T19:59:00Z</dcterms:created>
  <dcterms:modified xsi:type="dcterms:W3CDTF">2014-11-04T17:54:00Z</dcterms:modified>
</cp:coreProperties>
</file>