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447" w:rsidRDefault="00F61447">
      <w:pPr>
        <w:rPr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5C399F" wp14:editId="491B2DDA">
                <wp:simplePos x="0" y="0"/>
                <wp:positionH relativeFrom="column">
                  <wp:posOffset>120739</wp:posOffset>
                </wp:positionH>
                <wp:positionV relativeFrom="paragraph">
                  <wp:posOffset>-102560</wp:posOffset>
                </wp:positionV>
                <wp:extent cx="462915" cy="96837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61447" w:rsidRPr="00F61447" w:rsidRDefault="00F61447" w:rsidP="00F61447">
                            <w:pPr>
                              <w:rPr>
                                <w:b/>
                                <w:noProof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61447">
                              <w:rPr>
                                <w:b/>
                                <w:noProof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DIVADELNÍ UČEBNICE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9.5pt;margin-top:-8.1pt;width:36.45pt;height:76.2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" filled="f" stroked="f">
                <v:fill o:detectmouseclick="t"/>
                <v:textbox style="mso-fit-shape-to-text:t">
                  <w:txbxContent>
                    <w:p w:rsidR="00F61447" w:rsidRPr="00F61447" w:rsidRDefault="00F61447" w:rsidP="00F61447">
                      <w:pPr>
                        <w:rPr>
                          <w:b/>
                          <w:noProof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61447">
                        <w:rPr>
                          <w:b/>
                          <w:noProof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DIVADELNÍ UČEBNICE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485BB8" wp14:editId="42F356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17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61447" w:rsidRPr="00F61447" w:rsidRDefault="00F61447" w:rsidP="00F61447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2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" filled="f" stroked="f">
                <v:fill o:detectmouseclick="t"/>
                <v:textbox style="mso-fit-shape-to-text:t">
                  <w:txbxContent>
                    <w:p w:rsidR="00F61447" w:rsidRPr="00F61447" w:rsidRDefault="00F61447" w:rsidP="00F61447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7F1F" w:rsidRDefault="00F61447" w:rsidP="00F61447">
      <w:pPr>
        <w:rPr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       </w:t>
      </w:r>
      <w:bookmarkStart w:id="0" w:name="_GoBack"/>
      <w:bookmarkEnd w:id="0"/>
      <w:r w:rsidR="0076006B">
        <w:rPr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30. ZÁŘÍ 2013</w:t>
      </w:r>
    </w:p>
    <w:p w:rsidR="0076006B" w:rsidRDefault="0076006B">
      <w:pPr>
        <w:rPr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76006B" w:rsidRPr="0076006B" w:rsidRDefault="0076006B">
      <w:pPr>
        <w:rPr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76006B">
        <w:rPr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Žáci 5. – 9. ročníku zhlédli divadelní představení DIVADÉLKA PRO ŠKOLY z Hradce Králové. Naši školu navštívili jeho herci již několikrát, tentokrát s pořadem DIVADELNÍ UČEBNICE. Vtipnou formou </w:t>
      </w:r>
      <w:proofErr w:type="gramStart"/>
      <w:r w:rsidRPr="0076006B">
        <w:rPr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nás  provedli</w:t>
      </w:r>
      <w:proofErr w:type="gramEnd"/>
      <w:r w:rsidRPr="0076006B">
        <w:rPr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historií českého dramatu, seznámili s nejvýraznějšími divadly i osobnostmi, které ovlivnily českou kulturu, a  vtipně parodovali některé jejich hry.</w:t>
      </w:r>
    </w:p>
    <w:p w:rsidR="0076006B" w:rsidRPr="0076006B" w:rsidRDefault="0076006B">
      <w:pPr>
        <w:rPr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76006B">
        <w:rPr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ab/>
        <w:t>I tomuto představení již tradičně nechyběl humor, zapojení žáků do děje a nekončící smích.</w:t>
      </w:r>
    </w:p>
    <w:p w:rsidR="0076006B" w:rsidRPr="0076006B" w:rsidRDefault="0076006B">
      <w:pPr>
        <w:rPr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76006B" w:rsidRDefault="0076006B">
      <w:pP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76006B">
        <w:rPr>
          <w:rFonts w:ascii="Verdana" w:hAnsi="Verdana"/>
          <w:noProof/>
          <w:color w:val="FFFFFF"/>
          <w:sz w:val="21"/>
          <w:szCs w:val="21"/>
          <w:lang w:eastAsia="cs-CZ"/>
        </w:rPr>
        <w:drawing>
          <wp:anchor distT="0" distB="0" distL="114300" distR="114300" simplePos="0" relativeHeight="251658240" behindDoc="0" locked="0" layoutInCell="1" allowOverlap="1" wp14:anchorId="4455130A" wp14:editId="0EC840C6">
            <wp:simplePos x="0" y="0"/>
            <wp:positionH relativeFrom="column">
              <wp:posOffset>238125</wp:posOffset>
            </wp:positionH>
            <wp:positionV relativeFrom="paragraph">
              <wp:posOffset>178435</wp:posOffset>
            </wp:positionV>
            <wp:extent cx="5760720" cy="1981835"/>
            <wp:effectExtent l="0" t="0" r="0" b="0"/>
            <wp:wrapNone/>
            <wp:docPr id="1" name="obrázek 5" descr="http://www.divadelkoproskoly.cz/img/trifot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ivadelkoproskoly.cz/img/trifotk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8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06B" w:rsidRDefault="0076006B">
      <w:pP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76006B" w:rsidRDefault="0076006B">
      <w:pP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76006B" w:rsidRDefault="0076006B">
      <w:pP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76006B" w:rsidRDefault="0076006B">
      <w:pP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76006B" w:rsidRDefault="0076006B">
      <w:pP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76006B" w:rsidRDefault="0076006B">
      <w:pP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76006B" w:rsidRPr="0076006B" w:rsidRDefault="0076006B" w:rsidP="00F61447">
      <w:pPr>
        <w:ind w:left="5664" w:firstLine="708"/>
        <w:rPr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Mgr. Hana Kubíková</w:t>
      </w:r>
    </w:p>
    <w:sectPr w:rsidR="0076006B" w:rsidRPr="00760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06B"/>
    <w:rsid w:val="005B2963"/>
    <w:rsid w:val="0076006B"/>
    <w:rsid w:val="00C27F1F"/>
    <w:rsid w:val="00E54C4D"/>
    <w:rsid w:val="00F6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0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00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0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00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97D89CBF</Template>
  <TotalTime>25</TotalTime>
  <Pages>1</Pages>
  <Words>74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Kubíková</dc:creator>
  <cp:lastModifiedBy>Hana Kubíková</cp:lastModifiedBy>
  <cp:revision>1</cp:revision>
  <dcterms:created xsi:type="dcterms:W3CDTF">2013-11-19T13:33:00Z</dcterms:created>
  <dcterms:modified xsi:type="dcterms:W3CDTF">2013-11-19T13:58:00Z</dcterms:modified>
</cp:coreProperties>
</file>