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47" w:rsidRPr="0000339D" w:rsidRDefault="00B27481" w:rsidP="00B27481">
      <w:pPr>
        <w:jc w:val="center"/>
        <w:rPr>
          <w:rFonts w:ascii="Bradley Hand ITC" w:hAnsi="Bradley Hand ITC"/>
          <w:b/>
          <w:color w:val="FF0000"/>
          <w:sz w:val="36"/>
          <w:szCs w:val="36"/>
        </w:rPr>
      </w:pPr>
      <w:r w:rsidRPr="0000339D">
        <w:rPr>
          <w:rFonts w:ascii="Bradley Hand ITC" w:hAnsi="Bradley Hand ITC"/>
          <w:b/>
          <w:color w:val="FF0000"/>
          <w:sz w:val="36"/>
          <w:szCs w:val="36"/>
        </w:rPr>
        <w:t>Beseda HIV/AIDS</w:t>
      </w:r>
    </w:p>
    <w:p w:rsidR="0000339D" w:rsidRDefault="0000339D" w:rsidP="00B27481">
      <w:pPr>
        <w:jc w:val="center"/>
        <w:rPr>
          <w:b/>
          <w:sz w:val="28"/>
          <w:szCs w:val="28"/>
        </w:rPr>
      </w:pPr>
    </w:p>
    <w:p w:rsidR="0000339D" w:rsidRDefault="0000339D" w:rsidP="00B2748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38190895" wp14:editId="336B1273">
            <wp:extent cx="2466975" cy="1847850"/>
            <wp:effectExtent l="0" t="0" r="9525" b="0"/>
            <wp:docPr id="1" name="Obrázek 1" descr="C:\Users\posabl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abl\Pictures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481" w:rsidRDefault="00B27481" w:rsidP="00B274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22. 1. 2014 </w:t>
      </w:r>
      <w:r>
        <w:rPr>
          <w:sz w:val="28"/>
          <w:szCs w:val="28"/>
        </w:rPr>
        <w:t xml:space="preserve">se uskutečnila beseda na téma prevence HIV/AIDS. Lektorem byl pan Martin Hornych, který je sám několik let HIV pozitivní. Pracuje jako odborný poradce </w:t>
      </w:r>
      <w:proofErr w:type="spellStart"/>
      <w:r>
        <w:rPr>
          <w:sz w:val="28"/>
          <w:szCs w:val="28"/>
        </w:rPr>
        <w:t>předtestového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potestového</w:t>
      </w:r>
      <w:proofErr w:type="spellEnd"/>
      <w:r>
        <w:rPr>
          <w:sz w:val="28"/>
          <w:szCs w:val="28"/>
        </w:rPr>
        <w:t xml:space="preserve"> poradenství a je i odborným lektorem prevence HIV/AIDS. </w:t>
      </w:r>
    </w:p>
    <w:p w:rsidR="00B27481" w:rsidRDefault="00B27481" w:rsidP="00B27481">
      <w:pPr>
        <w:rPr>
          <w:sz w:val="28"/>
          <w:szCs w:val="28"/>
        </w:rPr>
      </w:pPr>
      <w:r>
        <w:rPr>
          <w:sz w:val="28"/>
          <w:szCs w:val="28"/>
        </w:rPr>
        <w:t>Na besedě se probírala a diskutovala základní fakta problematiky:</w:t>
      </w:r>
    </w:p>
    <w:p w:rsidR="00B27481" w:rsidRDefault="00B27481" w:rsidP="00B274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je virus HIV, nemoc AIDS (syndrom získaného selhání imunity)</w:t>
      </w:r>
    </w:p>
    <w:p w:rsidR="00B27481" w:rsidRDefault="00B27481" w:rsidP="00B274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historie</w:t>
      </w:r>
    </w:p>
    <w:p w:rsidR="00B27481" w:rsidRDefault="00B27481" w:rsidP="00B274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 se virus přenáší a nepřenáší</w:t>
      </w:r>
    </w:p>
    <w:p w:rsidR="00B27481" w:rsidRDefault="00B27481" w:rsidP="00B274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zásady prevence</w:t>
      </w:r>
    </w:p>
    <w:p w:rsidR="00B27481" w:rsidRDefault="00B27481" w:rsidP="00B274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testování (podmínky, druhy testů, průběh testování)</w:t>
      </w:r>
    </w:p>
    <w:p w:rsidR="00B27481" w:rsidRDefault="00B27481" w:rsidP="00B274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princip a způsoby léčby infikovaných</w:t>
      </w:r>
    </w:p>
    <w:p w:rsidR="00B27481" w:rsidRDefault="00B27481" w:rsidP="00B274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stádia HIV infekce</w:t>
      </w:r>
    </w:p>
    <w:p w:rsidR="00B27481" w:rsidRDefault="00B27481" w:rsidP="00B2748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klinické projevy nemoci AIDS</w:t>
      </w:r>
    </w:p>
    <w:p w:rsidR="00B27481" w:rsidRDefault="00B27481" w:rsidP="00B27481">
      <w:pPr>
        <w:rPr>
          <w:sz w:val="28"/>
          <w:szCs w:val="28"/>
        </w:rPr>
      </w:pPr>
      <w:r>
        <w:rPr>
          <w:sz w:val="28"/>
          <w:szCs w:val="28"/>
        </w:rPr>
        <w:t xml:space="preserve">Prezentace byla doplněna obrazovým materiálem a videoklipy. Zarážející byly grafy se statistikou nakažených, kterých </w:t>
      </w:r>
      <w:r w:rsidR="00B609A5">
        <w:rPr>
          <w:sz w:val="28"/>
          <w:szCs w:val="28"/>
        </w:rPr>
        <w:t xml:space="preserve">i v ČR </w:t>
      </w:r>
      <w:r>
        <w:rPr>
          <w:sz w:val="28"/>
          <w:szCs w:val="28"/>
        </w:rPr>
        <w:t>stále přibývá</w:t>
      </w:r>
      <w:r w:rsidR="00B609A5">
        <w:rPr>
          <w:sz w:val="28"/>
          <w:szCs w:val="28"/>
        </w:rPr>
        <w:t xml:space="preserve">. </w:t>
      </w:r>
    </w:p>
    <w:p w:rsidR="00B609A5" w:rsidRDefault="00B609A5" w:rsidP="00B27481">
      <w:pPr>
        <w:rPr>
          <w:sz w:val="28"/>
          <w:szCs w:val="28"/>
        </w:rPr>
      </w:pPr>
      <w:r>
        <w:rPr>
          <w:sz w:val="28"/>
          <w:szCs w:val="28"/>
        </w:rPr>
        <w:t>Beseda byla provázána životním příběhem samotného lektora.</w:t>
      </w:r>
    </w:p>
    <w:p w:rsidR="00B609A5" w:rsidRDefault="00B609A5" w:rsidP="00B27481">
      <w:pPr>
        <w:rPr>
          <w:sz w:val="28"/>
          <w:szCs w:val="28"/>
        </w:rPr>
      </w:pPr>
      <w:r>
        <w:rPr>
          <w:sz w:val="28"/>
          <w:szCs w:val="28"/>
        </w:rPr>
        <w:t>V závěru měli žáci 8. i 9. ročníku prostor pro dotazy a možnost zakoupit červenou stužku a tím přispět na boj proti HIV/AIDS. Žáci získali potřebné informace</w:t>
      </w:r>
      <w:r w:rsidR="00C43E22">
        <w:rPr>
          <w:sz w:val="28"/>
          <w:szCs w:val="28"/>
        </w:rPr>
        <w:t xml:space="preserve"> k tomu</w:t>
      </w:r>
      <w:r>
        <w:rPr>
          <w:sz w:val="28"/>
          <w:szCs w:val="28"/>
        </w:rPr>
        <w:t xml:space="preserve">, </w:t>
      </w:r>
      <w:r w:rsidR="00C43E22">
        <w:rPr>
          <w:sz w:val="28"/>
          <w:szCs w:val="28"/>
        </w:rPr>
        <w:t xml:space="preserve">aby se vyhnuli rizikovému chování. </w:t>
      </w:r>
    </w:p>
    <w:p w:rsidR="00B27481" w:rsidRPr="00B27481" w:rsidRDefault="00C43E22" w:rsidP="00B27481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Posavádová</w:t>
      </w:r>
      <w:proofErr w:type="spellEnd"/>
      <w:r>
        <w:rPr>
          <w:sz w:val="28"/>
          <w:szCs w:val="28"/>
        </w:rPr>
        <w:t>, ŠMP</w:t>
      </w:r>
      <w:bookmarkStart w:id="0" w:name="_GoBack"/>
      <w:bookmarkEnd w:id="0"/>
    </w:p>
    <w:sectPr w:rsidR="00B27481" w:rsidRPr="00B27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12A9"/>
    <w:multiLevelType w:val="hybridMultilevel"/>
    <w:tmpl w:val="12D6EFAC"/>
    <w:lvl w:ilvl="0" w:tplc="895E5C58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81"/>
    <w:rsid w:val="0000339D"/>
    <w:rsid w:val="0004403E"/>
    <w:rsid w:val="003149AF"/>
    <w:rsid w:val="004E2A12"/>
    <w:rsid w:val="005D1B47"/>
    <w:rsid w:val="00633211"/>
    <w:rsid w:val="00A25780"/>
    <w:rsid w:val="00A85DC8"/>
    <w:rsid w:val="00B27481"/>
    <w:rsid w:val="00B609A5"/>
    <w:rsid w:val="00BC5FD6"/>
    <w:rsid w:val="00C0163F"/>
    <w:rsid w:val="00C43E22"/>
    <w:rsid w:val="00E44790"/>
    <w:rsid w:val="00F9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74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74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BF435C0F</Template>
  <TotalTime>40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Posavádová</dc:creator>
  <cp:lastModifiedBy>Blanka Posavádová</cp:lastModifiedBy>
  <cp:revision>2</cp:revision>
  <cp:lastPrinted>2014-04-07T13:30:00Z</cp:lastPrinted>
  <dcterms:created xsi:type="dcterms:W3CDTF">2014-03-14T08:08:00Z</dcterms:created>
  <dcterms:modified xsi:type="dcterms:W3CDTF">2014-04-07T13:31:00Z</dcterms:modified>
</cp:coreProperties>
</file>