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88B" w:rsidRPr="00D87523" w:rsidRDefault="00A86F2E">
      <w:pPr>
        <w:rPr>
          <w:b/>
          <w:color w:val="F79646" w:themeColor="accent6"/>
          <w:sz w:val="64"/>
          <w:szCs w:val="64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</w:pPr>
      <w:r w:rsidRPr="00D87523">
        <w:rPr>
          <w:b/>
          <w:color w:val="F79646" w:themeColor="accent6"/>
          <w:sz w:val="64"/>
          <w:szCs w:val="64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>Vánoční besídka v</w:t>
      </w:r>
      <w:r w:rsidR="00D059C2" w:rsidRPr="00D87523">
        <w:rPr>
          <w:b/>
          <w:color w:val="F79646" w:themeColor="accent6"/>
          <w:sz w:val="64"/>
          <w:szCs w:val="64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 xml:space="preserve"> první třídě </w:t>
      </w:r>
      <w:bookmarkStart w:id="0" w:name="_GoBack"/>
      <w:bookmarkEnd w:id="0"/>
    </w:p>
    <w:p w:rsidR="00A86F2E" w:rsidRDefault="00A86F2E">
      <w:r>
        <w:tab/>
        <w:t xml:space="preserve">Každý rok se děti ve škole těší na poslední den před vánočními prázdninami. Tento den se neučíme, zato nás čeká celé dopoledne plné zábavy a překvapení.  Také letošní prvňáčci se na vánoční besídku </w:t>
      </w:r>
      <w:r w:rsidR="008E3BCD">
        <w:t>důkladně připravili. Už ráno před vyučováním bylo místo pod stromečkem plné dárků. K svačině si přinesli vánoční cukroví, aby i ostatní viděli a ochutnali, co dobrého mají u nich doma nachystáno na Vánoce.</w:t>
      </w:r>
    </w:p>
    <w:p w:rsidR="008E3BCD" w:rsidRDefault="008E3BCD">
      <w:r>
        <w:tab/>
        <w:t xml:space="preserve">Pak už přišli do třídy kamarádi z deváté třídy, </w:t>
      </w:r>
      <w:r w:rsidR="00AF03DF">
        <w:t xml:space="preserve">kteří připravili několik her, a přišli si je s námi zahrát. Největší </w:t>
      </w:r>
      <w:proofErr w:type="gramStart"/>
      <w:r w:rsidR="00AF03DF">
        <w:t>úspěch</w:t>
      </w:r>
      <w:proofErr w:type="gramEnd"/>
      <w:r w:rsidR="00AF03DF">
        <w:t xml:space="preserve"> měla hra Kyselé </w:t>
      </w:r>
      <w:proofErr w:type="gramStart"/>
      <w:r w:rsidR="00AF03DF">
        <w:t>úsměvy</w:t>
      </w:r>
      <w:proofErr w:type="gramEnd"/>
      <w:r w:rsidR="00AF03DF">
        <w:t xml:space="preserve">, při níž se všichni výborně pobavili. Nejhezčí však bylo zpívání koled a následné rozbalování dárků od spolužáků u stromku. Dárek od paní učitelky si každý musel najít sám, ale ostatní děti </w:t>
      </w:r>
      <w:proofErr w:type="gramStart"/>
      <w:r w:rsidR="00AF03DF">
        <w:t>napovídali : samá</w:t>
      </w:r>
      <w:proofErr w:type="gramEnd"/>
      <w:r w:rsidR="00AF03DF">
        <w:t xml:space="preserve"> voda, přihořívá, hoří, a tak se všem podařilo dárek nalézt. Následovaly soutěže o ceny a další hry</w:t>
      </w:r>
      <w:r w:rsidR="00D059C2">
        <w:t>, a tak nám celé dopoledne příjemně uběhlo.</w:t>
      </w:r>
    </w:p>
    <w:p w:rsidR="00D059C2" w:rsidRDefault="00D059C2">
      <w:r>
        <w:tab/>
        <w:t>Na závěr jsme si popřáli pěkné Vánoce a rozešli jsme se, abychom si všichni hezky užili dlouhé vánoční prázdniny.</w:t>
      </w:r>
    </w:p>
    <w:sectPr w:rsidR="00D059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F2E"/>
    <w:rsid w:val="0061188B"/>
    <w:rsid w:val="008E3BCD"/>
    <w:rsid w:val="00A86F2E"/>
    <w:rsid w:val="00AF03DF"/>
    <w:rsid w:val="00D059C2"/>
    <w:rsid w:val="00D87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5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5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55993570.dotm</Template>
  <TotalTime>45</TotalTime>
  <Pages>1</Pages>
  <Words>152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AutoCont On Line, a.s.</Company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Křížková</dc:creator>
  <cp:keywords/>
  <dc:description/>
  <cp:lastModifiedBy>Eva Křížková</cp:lastModifiedBy>
  <cp:revision>1</cp:revision>
  <dcterms:created xsi:type="dcterms:W3CDTF">2014-01-27T12:55:00Z</dcterms:created>
  <dcterms:modified xsi:type="dcterms:W3CDTF">2014-01-27T13:40:00Z</dcterms:modified>
</cp:coreProperties>
</file>