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BC" w:rsidRPr="003A2DBC" w:rsidRDefault="003A2DBC" w:rsidP="003A2DBC">
      <w:pPr>
        <w:rPr>
          <w:rStyle w:val="Zdraznnjemn"/>
          <w:rFonts w:ascii="Arial" w:hAnsi="Arial" w:cs="Arial"/>
          <w:b/>
          <w:color w:va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>
        <w:rPr>
          <w:rStyle w:val="Zdraznnjemn"/>
          <w:b/>
          <w:color w:val="FF0000"/>
          <w:sz w:val="18"/>
          <w:szCs w:val="1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  <w:r w:rsidRPr="003A2DBC">
        <w:rPr>
          <w:rStyle w:val="Zdraznnjemn"/>
          <w:rFonts w:ascii="Arial" w:hAnsi="Arial" w:cs="Arial"/>
          <w:b/>
          <w:color w:va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16. 1.2013</w:t>
      </w:r>
    </w:p>
    <w:p w:rsidR="007B2D70" w:rsidRDefault="000336A2" w:rsidP="000336A2">
      <w:pPr>
        <w:jc w:val="center"/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0336A2"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TURNAJ V</w:t>
      </w:r>
      <w:r w:rsidR="007B2D70"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 </w:t>
      </w:r>
      <w:r w:rsidRPr="000336A2"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PIŠKVORKÁCH</w:t>
      </w:r>
    </w:p>
    <w:p w:rsidR="007B2D70" w:rsidRDefault="007B2D70" w:rsidP="000336A2">
      <w:pPr>
        <w:jc w:val="center"/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CA4811" w:rsidRDefault="007B2D70" w:rsidP="000336A2">
      <w:pPr>
        <w:jc w:val="center"/>
        <w:rPr>
          <w:rStyle w:val="Zdraznnjemn"/>
          <w:b/>
          <w:color w:val="FF0000"/>
          <w:sz w:val="72"/>
          <w:szCs w:val="7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b/>
          <w:i/>
          <w:iCs/>
          <w:noProof/>
          <w:color w:val="FF0000"/>
          <w:sz w:val="72"/>
          <w:szCs w:val="72"/>
          <w:lang w:eastAsia="cs-CZ"/>
        </w:rPr>
        <w:drawing>
          <wp:inline distT="0" distB="0" distL="0" distR="0">
            <wp:extent cx="3905250" cy="2600325"/>
            <wp:effectExtent l="0" t="0" r="0" b="9525"/>
            <wp:docPr id="2" name="Obrázek 2" descr="C:\Documents and Settings\krizev\Local Settings\Temporary Internet Files\Content.IE5\Q1G42RFK\MP90040164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izev\Local Settings\Temporary Internet Files\Content.IE5\Q1G42RFK\MP90040164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BC" w:rsidRDefault="003A2DBC" w:rsidP="003A2DBC">
      <w:pPr>
        <w:rPr>
          <w:rStyle w:val="Zdraznnjemn"/>
          <w:i w:val="0"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3A2DBC" w:rsidRPr="002709E3" w:rsidRDefault="003A2DBC" w:rsidP="003A2DBC">
      <w:pPr>
        <w:rPr>
          <w:rStyle w:val="Zdraznnjemn"/>
          <w:rFonts w:ascii="Arial" w:hAnsi="Arial" w:cs="Arial"/>
          <w:i w:val="0"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3A2DBC" w:rsidRDefault="00F16006" w:rsidP="00F16006">
      <w:r>
        <w:tab/>
      </w:r>
      <w:r w:rsidR="002709E3" w:rsidRPr="002709E3">
        <w:t>V</w:t>
      </w:r>
      <w:r w:rsidR="002709E3">
        <w:t> </w:t>
      </w:r>
      <w:r w:rsidR="002709E3" w:rsidRPr="002709E3">
        <w:t>pondělí</w:t>
      </w:r>
      <w:r w:rsidR="002709E3">
        <w:t xml:space="preserve">  </w:t>
      </w:r>
      <w:proofErr w:type="gramStart"/>
      <w:r w:rsidR="002709E3">
        <w:t>16.1. 2013</w:t>
      </w:r>
      <w:proofErr w:type="gramEnd"/>
      <w:r w:rsidR="002709E3">
        <w:t xml:space="preserve"> se ve školní družině sešli zájemci z 1. až 5. ročníku, aby se utkali v hraní </w:t>
      </w:r>
      <w:r>
        <w:t>piškvorek.</w:t>
      </w:r>
    </w:p>
    <w:p w:rsidR="00F16006" w:rsidRDefault="00F16006" w:rsidP="00F16006">
      <w:r>
        <w:tab/>
        <w:t>Děti soutěžily ve dvou kategoriích. Prvňáci a druháci tvořili první kategorii, žáci 3. 4. a 5. Ročníku byli zařazeni do druhé kategorie. Celkem se akce zúčastnilo 26 hráčů. Turnaj probíhal vyřazovacím způsobem podle pavouka a každé kolo se hrálo na dvě vítězství.</w:t>
      </w:r>
    </w:p>
    <w:p w:rsidR="007F2984" w:rsidRDefault="00F16006" w:rsidP="00F16006">
      <w:r>
        <w:tab/>
        <w:t xml:space="preserve">V první kategorii vyhrála Nela </w:t>
      </w:r>
      <w:proofErr w:type="gramStart"/>
      <w:r>
        <w:t>Hanzlíčková z 1.A,  druhý</w:t>
      </w:r>
      <w:proofErr w:type="gramEnd"/>
      <w:r>
        <w:t xml:space="preserve"> skončil Jan Jakubec ze 2. třídy </w:t>
      </w:r>
      <w:r w:rsidR="007F2984">
        <w:t xml:space="preserve">a jako třetí  se umístila Agáta </w:t>
      </w:r>
      <w:proofErr w:type="spellStart"/>
      <w:r w:rsidR="007F2984">
        <w:t>Pichnerová</w:t>
      </w:r>
      <w:proofErr w:type="spellEnd"/>
      <w:r w:rsidR="007F2984">
        <w:t xml:space="preserve"> z 1.B. Ve druhé kategorii zvítězil Luboš Severin z 5. třídy, druhý byl Jakub Opava ze 4. ročníku a třetí místo obsadil Vojtěch Bláha </w:t>
      </w:r>
      <w:proofErr w:type="gramStart"/>
      <w:r w:rsidR="007F2984">
        <w:t>ze 3.B.</w:t>
      </w:r>
      <w:proofErr w:type="gramEnd"/>
    </w:p>
    <w:p w:rsidR="00F16006" w:rsidRDefault="007F2984" w:rsidP="00F16006">
      <w:r>
        <w:tab/>
        <w:t>Věřím, že se účastníci turnaje dobře pobavili a přijdou si brzy do školní družiny zahrát piškvorky znovu. Určitě se na ně budu těšit.</w:t>
      </w:r>
    </w:p>
    <w:p w:rsidR="007F2984" w:rsidRDefault="007F2984" w:rsidP="00F16006"/>
    <w:p w:rsidR="007F2984" w:rsidRDefault="007F2984" w:rsidP="00F16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Eva Křížková</w:t>
      </w:r>
      <w:bookmarkStart w:id="0" w:name="_GoBack"/>
      <w:bookmarkEnd w:id="0"/>
    </w:p>
    <w:p w:rsidR="00F16006" w:rsidRDefault="00F16006" w:rsidP="00F16006"/>
    <w:p w:rsidR="002709E3" w:rsidRDefault="002709E3" w:rsidP="002709E3"/>
    <w:p w:rsidR="002709E3" w:rsidRDefault="002709E3" w:rsidP="002709E3"/>
    <w:p w:rsidR="002709E3" w:rsidRPr="002709E3" w:rsidRDefault="002709E3" w:rsidP="002709E3"/>
    <w:p w:rsidR="003A2DBC" w:rsidRPr="002709E3" w:rsidRDefault="003A2DBC" w:rsidP="003A2DBC">
      <w:pPr>
        <w:rPr>
          <w:rStyle w:val="Zdraznnjemn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3A2DBC" w:rsidRPr="002709E3" w:rsidRDefault="003A2DBC" w:rsidP="003A2DBC">
      <w:pPr>
        <w:rPr>
          <w:rStyle w:val="Zdraznnjemn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2709E3">
        <w:rPr>
          <w:rStyle w:val="Zdraznnjemn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ab/>
      </w:r>
    </w:p>
    <w:p w:rsidR="007B2D70" w:rsidRPr="002709E3" w:rsidRDefault="007B2D70" w:rsidP="003A2DBC">
      <w:pPr>
        <w:rPr>
          <w:rStyle w:val="Zdraznnjemn"/>
          <w:rFonts w:ascii="Arial" w:hAnsi="Arial" w:cs="Arial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3A2DBC" w:rsidRPr="002709E3" w:rsidRDefault="003A2DBC" w:rsidP="003A2DBC">
      <w:pPr>
        <w:rPr>
          <w:rStyle w:val="Zdraznnjemn"/>
          <w:rFonts w:ascii="Arial" w:hAnsi="Arial" w:cs="Arial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3A2DBC" w:rsidRPr="002709E3" w:rsidRDefault="003A2DBC" w:rsidP="003A2DBC">
      <w:pPr>
        <w:rPr>
          <w:rStyle w:val="Zdraznnjemn"/>
          <w:rFonts w:ascii="Arial" w:hAnsi="Arial" w:cs="Arial"/>
          <w:b/>
          <w:color w:val="auto"/>
          <w:sz w:val="16"/>
          <w:szCs w:val="1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7B2D70" w:rsidRPr="002709E3" w:rsidRDefault="007B2D70" w:rsidP="007B2D70">
      <w:pPr>
        <w:rPr>
          <w:rStyle w:val="Zdraznnjemn"/>
          <w:b/>
          <w:color w:val="auto"/>
          <w:sz w:val="20"/>
          <w:szCs w:val="2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sectPr w:rsidR="007B2D70" w:rsidRPr="0027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A2"/>
    <w:rsid w:val="000336A2"/>
    <w:rsid w:val="002709E3"/>
    <w:rsid w:val="003A2DBC"/>
    <w:rsid w:val="007B2D70"/>
    <w:rsid w:val="007F2984"/>
    <w:rsid w:val="00CA4811"/>
    <w:rsid w:val="00F1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0336A2"/>
    <w:rPr>
      <w:i/>
      <w:iCs/>
      <w:color w:val="808080" w:themeColor="text1" w:themeTint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0336A2"/>
    <w:rPr>
      <w:i/>
      <w:iCs/>
      <w:color w:val="808080" w:themeColor="text1" w:themeTint="7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EAACA189.dotm</Template>
  <TotalTime>59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Křížková</dc:creator>
  <cp:keywords/>
  <dc:description/>
  <cp:lastModifiedBy>Eva Křížková</cp:lastModifiedBy>
  <cp:revision>1</cp:revision>
  <dcterms:created xsi:type="dcterms:W3CDTF">2013-01-17T14:10:00Z</dcterms:created>
  <dcterms:modified xsi:type="dcterms:W3CDTF">2013-01-17T15:09:00Z</dcterms:modified>
</cp:coreProperties>
</file>