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CC" w:rsidRDefault="00615C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9813F" wp14:editId="21F044BA">
                <wp:simplePos x="0" y="0"/>
                <wp:positionH relativeFrom="column">
                  <wp:posOffset>-733425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4369" w:rsidRPr="00C567E0" w:rsidRDefault="004C4369" w:rsidP="00615CC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aps/>
                                <w:sz w:val="52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567E0">
                              <w:rPr>
                                <w:rFonts w:ascii="Comic Sans MS" w:hAnsi="Comic Sans MS"/>
                                <w:b/>
                                <w:caps/>
                                <w:sz w:val="52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vzdělání a řemeslo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aps/>
                                <w:sz w:val="52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 w:rsidRPr="00C567E0">
                              <w:rPr>
                                <w:rFonts w:ascii="Comic Sans MS" w:hAnsi="Comic Sans MS"/>
                                <w:b/>
                                <w:caps/>
                                <w:sz w:val="52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české budějovice</w:t>
                            </w:r>
                          </w:p>
                          <w:p w:rsidR="004C4369" w:rsidRPr="00C567E0" w:rsidRDefault="004C4369" w:rsidP="004C436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aps/>
                                <w:sz w:val="52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567E0">
                              <w:rPr>
                                <w:rFonts w:ascii="Comic Sans MS" w:hAnsi="Comic Sans MS"/>
                                <w:b/>
                                <w:caps/>
                                <w:sz w:val="52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22. Listopad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57.7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" filled="f" stroked="f">
                <v:textbox style="mso-fit-shape-to-text:t">
                  <w:txbxContent>
                    <w:p w:rsidR="004C4369" w:rsidRPr="00C567E0" w:rsidRDefault="004C4369" w:rsidP="00615CCC">
                      <w:pPr>
                        <w:jc w:val="center"/>
                        <w:rPr>
                          <w:rFonts w:ascii="Comic Sans MS" w:hAnsi="Comic Sans MS"/>
                          <w:b/>
                          <w:caps/>
                          <w:sz w:val="52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567E0">
                        <w:rPr>
                          <w:rFonts w:ascii="Comic Sans MS" w:hAnsi="Comic Sans MS"/>
                          <w:b/>
                          <w:caps/>
                          <w:sz w:val="52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vzdělání a řemeslo </w:t>
                      </w:r>
                      <w:r>
                        <w:rPr>
                          <w:rFonts w:ascii="Comic Sans MS" w:hAnsi="Comic Sans MS"/>
                          <w:b/>
                          <w:caps/>
                          <w:sz w:val="52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 w:rsidRPr="00C567E0">
                        <w:rPr>
                          <w:rFonts w:ascii="Comic Sans MS" w:hAnsi="Comic Sans MS"/>
                          <w:b/>
                          <w:caps/>
                          <w:sz w:val="52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české budějovice</w:t>
                      </w:r>
                    </w:p>
                    <w:p w:rsidR="004C4369" w:rsidRPr="00C567E0" w:rsidRDefault="004C4369" w:rsidP="004C4369">
                      <w:pPr>
                        <w:jc w:val="center"/>
                        <w:rPr>
                          <w:rFonts w:ascii="Comic Sans MS" w:hAnsi="Comic Sans MS"/>
                          <w:b/>
                          <w:caps/>
                          <w:sz w:val="52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567E0">
                        <w:rPr>
                          <w:rFonts w:ascii="Comic Sans MS" w:hAnsi="Comic Sans MS"/>
                          <w:b/>
                          <w:caps/>
                          <w:sz w:val="52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22. Listopad 2012</w:t>
                      </w:r>
                    </w:p>
                  </w:txbxContent>
                </v:textbox>
              </v:shape>
            </w:pict>
          </mc:Fallback>
        </mc:AlternateContent>
      </w:r>
    </w:p>
    <w:p w:rsidR="00615CCC" w:rsidRPr="00615CCC" w:rsidRDefault="00615CCC" w:rsidP="00615CCC"/>
    <w:p w:rsidR="00615CCC" w:rsidRPr="00615CCC" w:rsidRDefault="004C4369" w:rsidP="00615CCC">
      <w:r w:rsidRPr="00C567E0">
        <w:rPr>
          <w:rFonts w:ascii="Comic Sans MS" w:hAnsi="Comic Sans MS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1C87C16" wp14:editId="034D03C1">
            <wp:simplePos x="0" y="0"/>
            <wp:positionH relativeFrom="column">
              <wp:posOffset>4377055</wp:posOffset>
            </wp:positionH>
            <wp:positionV relativeFrom="paragraph">
              <wp:posOffset>71120</wp:posOffset>
            </wp:positionV>
            <wp:extent cx="1752600" cy="878840"/>
            <wp:effectExtent l="0" t="0" r="0" b="0"/>
            <wp:wrapNone/>
            <wp:docPr id="2" name="Obrázek 2" descr="http://www.vcb.cz/_var/vystavy/13431102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cb.cz/_var/vystavy/134311027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CCC" w:rsidRPr="00615CCC" w:rsidRDefault="00615CCC" w:rsidP="00615CCC"/>
    <w:p w:rsidR="00615CCC" w:rsidRPr="00615CCC" w:rsidRDefault="00615CCC" w:rsidP="00615CCC"/>
    <w:p w:rsidR="00615CCC" w:rsidRPr="00615CCC" w:rsidRDefault="00615CCC" w:rsidP="00615CCC"/>
    <w:p w:rsidR="00615CCC" w:rsidRPr="00615CCC" w:rsidRDefault="00615CCC" w:rsidP="00615CCC"/>
    <w:p w:rsidR="00615CCC" w:rsidRPr="00615CCC" w:rsidRDefault="00615CCC" w:rsidP="00615CCC"/>
    <w:p w:rsidR="00615CCC" w:rsidRPr="00615CCC" w:rsidRDefault="00615CCC" w:rsidP="00615CCC"/>
    <w:p w:rsidR="00615CCC" w:rsidRDefault="00615CCC" w:rsidP="00615CCC"/>
    <w:p w:rsidR="00615CCC" w:rsidRDefault="00615CCC" w:rsidP="00615CCC"/>
    <w:p w:rsidR="004568F9" w:rsidRDefault="00615CCC" w:rsidP="00C567E0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Jako každoročně i v letošním školním roce jsme se vypravili se žáky osmých a devátých ročníků</w:t>
      </w:r>
      <w:r w:rsidR="00C567E0">
        <w:rPr>
          <w:rFonts w:ascii="Comic Sans MS" w:hAnsi="Comic Sans MS"/>
          <w:b/>
          <w:sz w:val="28"/>
          <w:szCs w:val="28"/>
        </w:rPr>
        <w:t xml:space="preserve"> na celostátní prezentaci českých středních skol do Českých Budějovic. Výstava </w:t>
      </w:r>
      <w:proofErr w:type="gramStart"/>
      <w:r w:rsidR="00C567E0">
        <w:rPr>
          <w:rFonts w:ascii="Comic Sans MS" w:hAnsi="Comic Sans MS"/>
          <w:b/>
          <w:sz w:val="28"/>
          <w:szCs w:val="28"/>
        </w:rPr>
        <w:t xml:space="preserve">Vzdělání </w:t>
      </w:r>
      <w:r w:rsidR="00C567E0">
        <w:rPr>
          <w:rFonts w:ascii="Comic Sans MS" w:hAnsi="Comic Sans MS"/>
          <w:b/>
          <w:sz w:val="28"/>
          <w:szCs w:val="28"/>
        </w:rPr>
        <w:br/>
        <w:t>a  řemeslo</w:t>
      </w:r>
      <w:proofErr w:type="gramEnd"/>
      <w:r w:rsidR="00C567E0">
        <w:rPr>
          <w:rFonts w:ascii="Comic Sans MS" w:hAnsi="Comic Sans MS"/>
          <w:b/>
          <w:sz w:val="28"/>
          <w:szCs w:val="28"/>
        </w:rPr>
        <w:t xml:space="preserve"> se tentokrát uskutečnila od 21. do 23. listopadu. </w:t>
      </w:r>
    </w:p>
    <w:p w:rsidR="00C567E0" w:rsidRDefault="00C567E0" w:rsidP="00C567E0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Na výstavě se prezentovaly bohužel jen některé školy a ve srovnání s minulými ročníky se nám tentokrát moc nelíbila. </w:t>
      </w:r>
    </w:p>
    <w:p w:rsidR="00C567E0" w:rsidRDefault="00C567E0" w:rsidP="00C567E0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Nicméně někteří si tu své hledané informace našli.</w:t>
      </w:r>
    </w:p>
    <w:p w:rsidR="00C567E0" w:rsidRDefault="00C567E0" w:rsidP="00615CCC">
      <w:pPr>
        <w:rPr>
          <w:rFonts w:ascii="Comic Sans MS" w:hAnsi="Comic Sans MS"/>
          <w:b/>
          <w:sz w:val="28"/>
          <w:szCs w:val="28"/>
        </w:rPr>
      </w:pPr>
    </w:p>
    <w:p w:rsidR="00C567E0" w:rsidRDefault="004C4369" w:rsidP="00615CCC">
      <w:pPr>
        <w:rPr>
          <w:rFonts w:ascii="Comic Sans MS" w:hAnsi="Comic Sans MS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44617A" wp14:editId="025C5F9D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1828800" cy="182880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4369" w:rsidRPr="004C4369" w:rsidRDefault="004C4369" w:rsidP="004C436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ÚŘAD PRÁCE STRAKONICE  -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4" o:spid="_x0000_s1027" type="#_x0000_t202" style="position:absolute;margin-left:0;margin-top:3.0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" filled="f" stroked="f">
                <v:fill o:detectmouseclick="t"/>
                <v:textbox style="mso-fit-shape-to-text:t">
                  <w:txbxContent>
                    <w:p w:rsidR="004C4369" w:rsidRPr="004C4369" w:rsidRDefault="004C4369" w:rsidP="004C4369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ÚŘAD PRÁCE STRAKONICE  -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567E0" w:rsidRDefault="00C567E0" w:rsidP="00615CCC">
      <w:pPr>
        <w:rPr>
          <w:rFonts w:ascii="Comic Sans MS" w:hAnsi="Comic Sans MS"/>
          <w:b/>
          <w:sz w:val="28"/>
          <w:szCs w:val="28"/>
        </w:rPr>
      </w:pPr>
    </w:p>
    <w:p w:rsidR="00C567E0" w:rsidRDefault="00C567E0" w:rsidP="00615CCC">
      <w:pPr>
        <w:rPr>
          <w:rFonts w:ascii="Comic Sans MS" w:hAnsi="Comic Sans MS"/>
          <w:b/>
          <w:sz w:val="28"/>
          <w:szCs w:val="28"/>
        </w:rPr>
      </w:pPr>
    </w:p>
    <w:p w:rsidR="00C567E0" w:rsidRDefault="00C567E0" w:rsidP="00615CCC">
      <w:pPr>
        <w:rPr>
          <w:rFonts w:ascii="Comic Sans MS" w:hAnsi="Comic Sans MS"/>
          <w:b/>
          <w:sz w:val="28"/>
          <w:szCs w:val="28"/>
        </w:rPr>
      </w:pPr>
    </w:p>
    <w:p w:rsidR="00C567E0" w:rsidRDefault="00C567E0" w:rsidP="00615CCC">
      <w:pPr>
        <w:rPr>
          <w:rFonts w:ascii="Comic Sans MS" w:hAnsi="Comic Sans MS"/>
          <w:b/>
          <w:sz w:val="28"/>
          <w:szCs w:val="28"/>
        </w:rPr>
      </w:pPr>
    </w:p>
    <w:p w:rsidR="00C567E0" w:rsidRDefault="00C567E0" w:rsidP="00615CCC">
      <w:pPr>
        <w:rPr>
          <w:rFonts w:ascii="Comic Sans MS" w:hAnsi="Comic Sans MS"/>
          <w:b/>
          <w:sz w:val="28"/>
          <w:szCs w:val="28"/>
        </w:rPr>
      </w:pPr>
    </w:p>
    <w:p w:rsidR="00C567E0" w:rsidRDefault="00C567E0" w:rsidP="00615CCC">
      <w:pPr>
        <w:rPr>
          <w:rFonts w:ascii="Comic Sans MS" w:hAnsi="Comic Sans MS"/>
          <w:b/>
          <w:sz w:val="28"/>
          <w:szCs w:val="28"/>
        </w:rPr>
      </w:pPr>
    </w:p>
    <w:p w:rsidR="00C567E0" w:rsidRDefault="00C567E0" w:rsidP="00615CCC">
      <w:pPr>
        <w:rPr>
          <w:rFonts w:ascii="Comic Sans MS" w:hAnsi="Comic Sans MS"/>
          <w:b/>
          <w:sz w:val="28"/>
          <w:szCs w:val="28"/>
        </w:rPr>
      </w:pPr>
    </w:p>
    <w:p w:rsidR="00C567E0" w:rsidRDefault="00C567E0" w:rsidP="00C567E0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Další informace jsme získali na Úřadě práce ve Strakonicích. Tam jsme se vypravili se žáky 9. třídy 29. listopadu. Vedoucí oddělení Mgr. Štorková seznámila deváťáky s pracovním trhem, s tím, které profese jsou žádané a které ne. Na závěr si všichni mohli vyhledat informace v katalogu středních škol anebo si udělat profesní či zájmové testy na PC. </w:t>
      </w:r>
    </w:p>
    <w:p w:rsidR="00C567E0" w:rsidRDefault="00C567E0" w:rsidP="00615CCC">
      <w:pPr>
        <w:rPr>
          <w:rFonts w:ascii="Comic Sans MS" w:hAnsi="Comic Sans MS"/>
          <w:b/>
          <w:sz w:val="28"/>
          <w:szCs w:val="28"/>
        </w:rPr>
      </w:pPr>
    </w:p>
    <w:p w:rsidR="00C567E0" w:rsidRPr="00615CCC" w:rsidRDefault="004C4369" w:rsidP="00615CCC">
      <w:pPr>
        <w:rPr>
          <w:rFonts w:ascii="Comic Sans MS" w:hAnsi="Comic Sans MS"/>
          <w:b/>
          <w:sz w:val="28"/>
          <w:szCs w:val="28"/>
        </w:rPr>
      </w:pPr>
      <w:r w:rsidRPr="00C567E0">
        <w:rPr>
          <w:rFonts w:ascii="Comic Sans MS" w:hAnsi="Comic Sans MS"/>
          <w:b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FD5FDCF" wp14:editId="7F76E63B">
            <wp:simplePos x="0" y="0"/>
            <wp:positionH relativeFrom="column">
              <wp:posOffset>1366520</wp:posOffset>
            </wp:positionH>
            <wp:positionV relativeFrom="paragraph">
              <wp:posOffset>50165</wp:posOffset>
            </wp:positionV>
            <wp:extent cx="2828925" cy="2121535"/>
            <wp:effectExtent l="0" t="0" r="9525" b="0"/>
            <wp:wrapNone/>
            <wp:docPr id="3" name="Obrázek 3" descr="http://g.denik.cz/30/c3/st_urad_prace_denik-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.denik.cz/30/c3/st_urad_prace_denik-3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67E0" w:rsidRPr="00615CCC" w:rsidSect="00615CC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F0"/>
    <w:rsid w:val="002076F0"/>
    <w:rsid w:val="004568F9"/>
    <w:rsid w:val="004C4369"/>
    <w:rsid w:val="00615CCC"/>
    <w:rsid w:val="00C5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C56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56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C56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56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B99DE303</Template>
  <TotalTime>109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Houzarová</dc:creator>
  <cp:keywords/>
  <dc:description/>
  <cp:lastModifiedBy>Dana Houzarová</cp:lastModifiedBy>
  <cp:revision>3</cp:revision>
  <dcterms:created xsi:type="dcterms:W3CDTF">2012-12-20T12:30:00Z</dcterms:created>
  <dcterms:modified xsi:type="dcterms:W3CDTF">2012-12-21T13:16:00Z</dcterms:modified>
</cp:coreProperties>
</file>