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30" w:rsidRPr="00254D92" w:rsidRDefault="00254D92">
      <w:pPr>
        <w:rPr>
          <w:b/>
          <w:color w:val="CC0099"/>
          <w:sz w:val="56"/>
          <w:szCs w:val="56"/>
        </w:rPr>
      </w:pPr>
      <w:r>
        <w:rPr>
          <w:sz w:val="24"/>
          <w:szCs w:val="24"/>
        </w:rPr>
        <w:t xml:space="preserve">       </w:t>
      </w:r>
      <w:r w:rsidRPr="00254D92">
        <w:rPr>
          <w:b/>
          <w:color w:val="CC0099"/>
          <w:sz w:val="56"/>
          <w:szCs w:val="56"/>
        </w:rPr>
        <w:t>EXKURZE V BLATENSKÉM MUZEU</w:t>
      </w:r>
    </w:p>
    <w:p w:rsidR="00254D92" w:rsidRDefault="00254D92">
      <w:pPr>
        <w:rPr>
          <w:b/>
          <w:color w:val="CC0099"/>
          <w:sz w:val="48"/>
          <w:szCs w:val="48"/>
        </w:rPr>
      </w:pPr>
      <w:r>
        <w:rPr>
          <w:b/>
          <w:color w:val="CC0099"/>
          <w:sz w:val="56"/>
          <w:szCs w:val="56"/>
        </w:rPr>
        <w:t xml:space="preserve">               </w:t>
      </w:r>
      <w:r w:rsidRPr="00254D92">
        <w:rPr>
          <w:b/>
          <w:color w:val="CC0099"/>
          <w:sz w:val="48"/>
          <w:szCs w:val="48"/>
        </w:rPr>
        <w:t>18. 10. 2019 -  VI. A</w:t>
      </w:r>
    </w:p>
    <w:p w:rsidR="00254D92" w:rsidRDefault="00254D92">
      <w:pPr>
        <w:rPr>
          <w:sz w:val="24"/>
          <w:szCs w:val="24"/>
        </w:rPr>
      </w:pPr>
      <w:r>
        <w:rPr>
          <w:sz w:val="24"/>
          <w:szCs w:val="24"/>
        </w:rPr>
        <w:t>Práce historiků je náročná, ale velmi zajímavá. Přesvědčili se o tom během své návštěvy blatenského muzea i žáci VI. A.</w:t>
      </w:r>
      <w:r w:rsidR="00505608">
        <w:rPr>
          <w:sz w:val="24"/>
          <w:szCs w:val="24"/>
        </w:rPr>
        <w:t xml:space="preserve"> </w:t>
      </w:r>
    </w:p>
    <w:p w:rsidR="00254D92" w:rsidRDefault="00254D92">
      <w:pPr>
        <w:rPr>
          <w:sz w:val="24"/>
          <w:szCs w:val="24"/>
        </w:rPr>
      </w:pPr>
      <w:r>
        <w:rPr>
          <w:sz w:val="24"/>
          <w:szCs w:val="24"/>
        </w:rPr>
        <w:t>Mgr. Chlebec si pro nás opět připravil interaktivní program, v němž si mohli všichni alespoň na chvíli práci historika zkusit. Pětičlenné skupiny dostávaly postupně tři praktické úkoly, s nimiž se ne vždy zcela úspěšně vypořádaly.</w:t>
      </w:r>
    </w:p>
    <w:p w:rsidR="00254D92" w:rsidRDefault="00254D92">
      <w:pPr>
        <w:rPr>
          <w:sz w:val="24"/>
          <w:szCs w:val="24"/>
        </w:rPr>
      </w:pPr>
      <w:r>
        <w:rPr>
          <w:sz w:val="24"/>
          <w:szCs w:val="24"/>
        </w:rPr>
        <w:t>Prvním úkolem bylo popsat několika slovy keramickou nádobu tak, aby ji poznala alespoň jedna skupina, ale zároveň ne všechny</w:t>
      </w:r>
      <w:r w:rsidR="00217901">
        <w:rPr>
          <w:sz w:val="24"/>
          <w:szCs w:val="24"/>
        </w:rPr>
        <w:t>, a samozřejmě současně uhádnout co nejvíce popisovaných předmětů. Vítězné družstvo pak získalo zaslouženou odměnu.</w:t>
      </w:r>
    </w:p>
    <w:p w:rsidR="00217901" w:rsidRDefault="00217901">
      <w:pPr>
        <w:rPr>
          <w:sz w:val="24"/>
          <w:szCs w:val="24"/>
        </w:rPr>
      </w:pPr>
      <w:r>
        <w:rPr>
          <w:sz w:val="24"/>
          <w:szCs w:val="24"/>
        </w:rPr>
        <w:t xml:space="preserve"> Pracovník muzea musí</w:t>
      </w:r>
      <w:r w:rsidR="00573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dokázat na základě velmi stručných informací nalézt ve sbírkách ten správný předmět a to byl další z úkolů.</w:t>
      </w:r>
    </w:p>
    <w:p w:rsidR="00217901" w:rsidRDefault="00217901">
      <w:pPr>
        <w:rPr>
          <w:sz w:val="24"/>
          <w:szCs w:val="24"/>
        </w:rPr>
      </w:pPr>
      <w:r>
        <w:rPr>
          <w:sz w:val="24"/>
          <w:szCs w:val="24"/>
        </w:rPr>
        <w:t xml:space="preserve">Asi nejobtížnější pro všechny byl poslední úkol. V krátkém rozhovoru s panem </w:t>
      </w:r>
      <w:proofErr w:type="spellStart"/>
      <w:r>
        <w:rPr>
          <w:sz w:val="24"/>
          <w:szCs w:val="24"/>
        </w:rPr>
        <w:t>Chlebcem</w:t>
      </w:r>
      <w:proofErr w:type="spellEnd"/>
      <w:r>
        <w:rPr>
          <w:sz w:val="24"/>
          <w:szCs w:val="24"/>
        </w:rPr>
        <w:t>, coby redaktorem Radia Blatná, měli zástupci skupin, kteří se na chvíli stali úspěšnými archeology, popsat svůj objev a sdělit, v čem spočívá výjimečnost tohoto nálezu.</w:t>
      </w:r>
    </w:p>
    <w:p w:rsidR="00254D92" w:rsidRPr="00254D92" w:rsidRDefault="00E20728">
      <w:pPr>
        <w:rPr>
          <w:sz w:val="24"/>
          <w:szCs w:val="24"/>
        </w:rPr>
      </w:pPr>
      <w:r>
        <w:rPr>
          <w:sz w:val="24"/>
          <w:szCs w:val="24"/>
        </w:rPr>
        <w:t>Cílem návštěvy muzea bylo seznámit žáky s prací historika a to se určitě povedlo.</w:t>
      </w:r>
    </w:p>
    <w:p w:rsidR="00254D92" w:rsidRPr="00002F18" w:rsidRDefault="001356BE">
      <w:pPr>
        <w:rPr>
          <w:b/>
          <w:sz w:val="24"/>
          <w:szCs w:val="24"/>
        </w:rPr>
      </w:pPr>
      <w:r w:rsidRPr="00002F18">
        <w:rPr>
          <w:b/>
          <w:sz w:val="24"/>
          <w:szCs w:val="24"/>
        </w:rPr>
        <w:t>Žáci hodnot</w:t>
      </w:r>
      <w:r w:rsidR="0057368F" w:rsidRPr="00002F18">
        <w:rPr>
          <w:b/>
          <w:sz w:val="24"/>
          <w:szCs w:val="24"/>
        </w:rPr>
        <w:t>ili exkurzi formou odpovědí na otázky v dotazníku.</w:t>
      </w:r>
    </w:p>
    <w:p w:rsidR="0057368F" w:rsidRPr="00002F18" w:rsidRDefault="0057368F" w:rsidP="0057368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02F18">
        <w:rPr>
          <w:b/>
          <w:sz w:val="24"/>
          <w:szCs w:val="24"/>
        </w:rPr>
        <w:t>Co jsi očekával/a od návštěvy muzea?</w:t>
      </w:r>
    </w:p>
    <w:p w:rsidR="0057368F" w:rsidRDefault="0057368F" w:rsidP="005736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</w:t>
      </w:r>
      <w:r w:rsidR="00002F18">
        <w:rPr>
          <w:sz w:val="24"/>
          <w:szCs w:val="24"/>
        </w:rPr>
        <w:t>e budeme dělat dobrodružné úkol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Že</w:t>
      </w:r>
      <w:proofErr w:type="gramEnd"/>
      <w:r>
        <w:rPr>
          <w:sz w:val="24"/>
          <w:szCs w:val="24"/>
        </w:rPr>
        <w:t xml:space="preserve"> bude zábavná a zajímavá.</w:t>
      </w:r>
    </w:p>
    <w:p w:rsidR="0057368F" w:rsidRPr="00002F18" w:rsidRDefault="0057368F" w:rsidP="0057368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02F18">
        <w:rPr>
          <w:b/>
          <w:sz w:val="24"/>
          <w:szCs w:val="24"/>
        </w:rPr>
        <w:t xml:space="preserve">Splnila </w:t>
      </w:r>
      <w:r w:rsidR="00002F18" w:rsidRPr="00002F18">
        <w:rPr>
          <w:b/>
          <w:sz w:val="24"/>
          <w:szCs w:val="24"/>
        </w:rPr>
        <w:t xml:space="preserve">exkurze </w:t>
      </w:r>
      <w:r w:rsidRPr="00002F18">
        <w:rPr>
          <w:b/>
          <w:sz w:val="24"/>
          <w:szCs w:val="24"/>
        </w:rPr>
        <w:t>tvoje očekávání?</w:t>
      </w:r>
    </w:p>
    <w:p w:rsidR="0057368F" w:rsidRDefault="0057368F" w:rsidP="005736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Ano, byla zábavná a taky trochu naučná. Jenom trochu.</w:t>
      </w:r>
    </w:p>
    <w:p w:rsidR="0057368F" w:rsidRPr="00002F18" w:rsidRDefault="00002F18" w:rsidP="0057368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02F18">
        <w:rPr>
          <w:b/>
          <w:sz w:val="24"/>
          <w:szCs w:val="24"/>
        </w:rPr>
        <w:t>Co tě nejvíc zaujalo</w:t>
      </w:r>
      <w:r w:rsidR="0057368F" w:rsidRPr="00002F18">
        <w:rPr>
          <w:b/>
          <w:sz w:val="24"/>
          <w:szCs w:val="24"/>
        </w:rPr>
        <w:t>?</w:t>
      </w:r>
    </w:p>
    <w:p w:rsidR="0057368F" w:rsidRDefault="0057368F" w:rsidP="0057368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Hádání, co je to za vázu. Práce archeologa. Jak jsme byli v „rádiu“.</w:t>
      </w:r>
    </w:p>
    <w:p w:rsidR="0057368F" w:rsidRPr="00002F18" w:rsidRDefault="00002F18" w:rsidP="0057368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02F18">
        <w:rPr>
          <w:b/>
          <w:sz w:val="24"/>
          <w:szCs w:val="24"/>
        </w:rPr>
        <w:t>Co považuješ zajímavé na práci historika?</w:t>
      </w:r>
    </w:p>
    <w:p w:rsidR="00002F18" w:rsidRPr="0057368F" w:rsidRDefault="00002F18" w:rsidP="00002F1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Hledat mince. Zjišťuje, co se v minulosti stalo. Že o tom ví všechno.</w:t>
      </w:r>
    </w:p>
    <w:p w:rsidR="00254D92" w:rsidRDefault="005E2800">
      <w:pPr>
        <w:rPr>
          <w:sz w:val="24"/>
          <w:szCs w:val="24"/>
        </w:rPr>
      </w:pPr>
      <w:r w:rsidRPr="00505608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7325CFB" wp14:editId="7225D83B">
            <wp:simplePos x="0" y="0"/>
            <wp:positionH relativeFrom="margin">
              <wp:posOffset>700405</wp:posOffset>
            </wp:positionH>
            <wp:positionV relativeFrom="paragraph">
              <wp:posOffset>124460</wp:posOffset>
            </wp:positionV>
            <wp:extent cx="3686175" cy="2764631"/>
            <wp:effectExtent l="0" t="0" r="0" b="0"/>
            <wp:wrapNone/>
            <wp:docPr id="1" name="Obrázek 1" descr="F:\Exkurze muzeum 18.10.2019\IMG-201910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kurze muzeum 18.10.2019\IMG-20191020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1356BE" w:rsidRDefault="001356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1356BE" w:rsidRDefault="001356BE">
      <w:pPr>
        <w:rPr>
          <w:sz w:val="24"/>
          <w:szCs w:val="24"/>
        </w:rPr>
      </w:pPr>
      <w:r w:rsidRPr="00505608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9685DE3" wp14:editId="73E6A6B4">
            <wp:simplePos x="0" y="0"/>
            <wp:positionH relativeFrom="column">
              <wp:posOffset>509270</wp:posOffset>
            </wp:positionH>
            <wp:positionV relativeFrom="paragraph">
              <wp:posOffset>-340995</wp:posOffset>
            </wp:positionV>
            <wp:extent cx="4676775" cy="3507581"/>
            <wp:effectExtent l="0" t="0" r="0" b="0"/>
            <wp:wrapNone/>
            <wp:docPr id="2" name="Obrázek 2" descr="F:\Exkurze muzeum 18.10.2019\IMG-201910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xkurze muzeum 18.10.2019\IMG-2019102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1356BE" w:rsidRDefault="001356BE">
      <w:pPr>
        <w:rPr>
          <w:sz w:val="24"/>
          <w:szCs w:val="24"/>
        </w:rPr>
      </w:pPr>
    </w:p>
    <w:p w:rsidR="001356BE" w:rsidRDefault="001356BE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505608" w:rsidRDefault="00505608">
      <w:pPr>
        <w:rPr>
          <w:sz w:val="24"/>
          <w:szCs w:val="24"/>
        </w:rPr>
      </w:pPr>
    </w:p>
    <w:p w:rsidR="001356BE" w:rsidRDefault="001356BE">
      <w:pPr>
        <w:rPr>
          <w:sz w:val="24"/>
          <w:szCs w:val="24"/>
        </w:rPr>
      </w:pPr>
    </w:p>
    <w:p w:rsidR="001356BE" w:rsidRDefault="001356BE">
      <w:pPr>
        <w:rPr>
          <w:sz w:val="24"/>
          <w:szCs w:val="24"/>
        </w:rPr>
      </w:pPr>
    </w:p>
    <w:p w:rsidR="001356BE" w:rsidRDefault="001356BE">
      <w:pPr>
        <w:rPr>
          <w:sz w:val="24"/>
          <w:szCs w:val="24"/>
        </w:rPr>
      </w:pPr>
    </w:p>
    <w:p w:rsidR="001356BE" w:rsidRDefault="001356BE">
      <w:pPr>
        <w:rPr>
          <w:sz w:val="24"/>
          <w:szCs w:val="24"/>
        </w:rPr>
      </w:pPr>
    </w:p>
    <w:p w:rsidR="001356BE" w:rsidRDefault="001356BE">
      <w:pPr>
        <w:rPr>
          <w:sz w:val="24"/>
          <w:szCs w:val="24"/>
        </w:rPr>
      </w:pPr>
    </w:p>
    <w:p w:rsidR="001356BE" w:rsidRDefault="001356BE">
      <w:pPr>
        <w:rPr>
          <w:sz w:val="24"/>
          <w:szCs w:val="24"/>
        </w:rPr>
      </w:pPr>
    </w:p>
    <w:p w:rsidR="001356BE" w:rsidRDefault="001356BE">
      <w:pPr>
        <w:rPr>
          <w:sz w:val="24"/>
          <w:szCs w:val="24"/>
        </w:rPr>
      </w:pPr>
      <w:r w:rsidRPr="001356B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013C799E" wp14:editId="0812423F">
            <wp:simplePos x="0" y="0"/>
            <wp:positionH relativeFrom="margin">
              <wp:posOffset>-575945</wp:posOffset>
            </wp:positionH>
            <wp:positionV relativeFrom="paragraph">
              <wp:posOffset>192405</wp:posOffset>
            </wp:positionV>
            <wp:extent cx="2752725" cy="3670300"/>
            <wp:effectExtent l="0" t="0" r="9525" b="6350"/>
            <wp:wrapNone/>
            <wp:docPr id="3" name="Obrázek 3" descr="F:\Exkurze muzeum 18.10.2019\IMG-201910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xkurze muzeum 18.10.2019\IMG-20191020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6BE" w:rsidRDefault="001356BE">
      <w:pPr>
        <w:rPr>
          <w:sz w:val="24"/>
          <w:szCs w:val="24"/>
        </w:rPr>
      </w:pPr>
    </w:p>
    <w:p w:rsidR="001356BE" w:rsidRDefault="001356BE">
      <w:pPr>
        <w:rPr>
          <w:sz w:val="24"/>
          <w:szCs w:val="24"/>
        </w:rPr>
      </w:pPr>
      <w:r w:rsidRPr="001356B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26AE03D3" wp14:editId="7CD58958">
            <wp:simplePos x="0" y="0"/>
            <wp:positionH relativeFrom="column">
              <wp:posOffset>2424430</wp:posOffset>
            </wp:positionH>
            <wp:positionV relativeFrom="paragraph">
              <wp:posOffset>269875</wp:posOffset>
            </wp:positionV>
            <wp:extent cx="3943350" cy="2957195"/>
            <wp:effectExtent l="0" t="0" r="0" b="0"/>
            <wp:wrapNone/>
            <wp:docPr id="4" name="Obrázek 4" descr="F:\Exkurze muzeum 18.10.2019\IMG-201910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xkurze muzeum 18.10.2019\IMG-20191020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05608" w:rsidRDefault="001356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05608" w:rsidRDefault="00505608">
      <w:pPr>
        <w:rPr>
          <w:sz w:val="24"/>
          <w:szCs w:val="24"/>
        </w:rPr>
      </w:pPr>
    </w:p>
    <w:p w:rsidR="005E2800" w:rsidRDefault="005E2800">
      <w:pPr>
        <w:rPr>
          <w:sz w:val="24"/>
          <w:szCs w:val="24"/>
        </w:rPr>
      </w:pPr>
    </w:p>
    <w:p w:rsidR="005E2800" w:rsidRPr="00254D92" w:rsidRDefault="005E28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Mgr. Hana Kubíková</w:t>
      </w:r>
      <w:bookmarkStart w:id="0" w:name="_GoBack"/>
      <w:bookmarkEnd w:id="0"/>
    </w:p>
    <w:sectPr w:rsidR="005E2800" w:rsidRPr="0025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714"/>
    <w:multiLevelType w:val="hybridMultilevel"/>
    <w:tmpl w:val="887A1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92"/>
    <w:rsid w:val="00002F18"/>
    <w:rsid w:val="001356BE"/>
    <w:rsid w:val="00217901"/>
    <w:rsid w:val="00254D92"/>
    <w:rsid w:val="00505608"/>
    <w:rsid w:val="0057368F"/>
    <w:rsid w:val="005E2800"/>
    <w:rsid w:val="009D6B30"/>
    <w:rsid w:val="00E2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9BE0"/>
  <w15:chartTrackingRefBased/>
  <w15:docId w15:val="{A46E164C-2796-4A0F-BF58-01A39DE0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Kubíková</dc:creator>
  <cp:keywords/>
  <dc:description/>
  <cp:lastModifiedBy>Hana Kubíková</cp:lastModifiedBy>
  <cp:revision>3</cp:revision>
  <dcterms:created xsi:type="dcterms:W3CDTF">2019-11-01T13:50:00Z</dcterms:created>
  <dcterms:modified xsi:type="dcterms:W3CDTF">2019-11-07T14:47:00Z</dcterms:modified>
</cp:coreProperties>
</file>